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317" w14:textId="77777777" w:rsidR="00756E77" w:rsidRPr="00C36090" w:rsidRDefault="00756E77" w:rsidP="00756E77">
      <w:pPr>
        <w:pStyle w:val="Default"/>
        <w:jc w:val="both"/>
        <w:rPr>
          <w:color w:val="auto"/>
          <w:sz w:val="22"/>
          <w:szCs w:val="22"/>
          <w:lang w:val="ro-RO"/>
        </w:rPr>
      </w:pPr>
    </w:p>
    <w:p w14:paraId="3B723885" w14:textId="77777777" w:rsidR="00756E77" w:rsidRPr="00C36090" w:rsidRDefault="00756E77" w:rsidP="00756E77">
      <w:pPr>
        <w:pStyle w:val="Default"/>
        <w:jc w:val="both"/>
        <w:rPr>
          <w:color w:val="auto"/>
          <w:sz w:val="22"/>
          <w:szCs w:val="22"/>
        </w:rPr>
      </w:pPr>
    </w:p>
    <w:p w14:paraId="27EF15BE" w14:textId="77777777" w:rsidR="00756E77" w:rsidRPr="00C36090" w:rsidRDefault="00756E77" w:rsidP="00756E77">
      <w:pPr>
        <w:pStyle w:val="Default"/>
        <w:jc w:val="center"/>
        <w:rPr>
          <w:b/>
          <w:bCs/>
          <w:color w:val="auto"/>
          <w:sz w:val="22"/>
          <w:szCs w:val="22"/>
        </w:rPr>
      </w:pPr>
      <w:r w:rsidRPr="00C36090">
        <w:rPr>
          <w:b/>
          <w:bCs/>
          <w:color w:val="auto"/>
          <w:sz w:val="22"/>
          <w:szCs w:val="22"/>
        </w:rPr>
        <w:t>BULETIN DE VOT PRIN CORESPONDENȚĂ</w:t>
      </w:r>
    </w:p>
    <w:p w14:paraId="1A21E22F" w14:textId="77777777" w:rsidR="00756E77" w:rsidRPr="00C36090" w:rsidRDefault="00756E77" w:rsidP="00756E77">
      <w:pPr>
        <w:pStyle w:val="Default"/>
        <w:jc w:val="center"/>
        <w:rPr>
          <w:b/>
          <w:bCs/>
          <w:color w:val="auto"/>
          <w:sz w:val="22"/>
          <w:szCs w:val="22"/>
        </w:rPr>
      </w:pPr>
    </w:p>
    <w:p w14:paraId="20EED57B" w14:textId="723EC4BD" w:rsidR="00756E77" w:rsidRPr="00C36090" w:rsidRDefault="00756E77" w:rsidP="00756E77">
      <w:pPr>
        <w:pStyle w:val="Default"/>
        <w:jc w:val="center"/>
        <w:rPr>
          <w:b/>
          <w:bCs/>
          <w:color w:val="auto"/>
          <w:sz w:val="22"/>
          <w:szCs w:val="22"/>
        </w:rPr>
      </w:pPr>
      <w:r w:rsidRPr="00C36090">
        <w:rPr>
          <w:b/>
          <w:bCs/>
          <w:color w:val="auto"/>
          <w:sz w:val="22"/>
          <w:szCs w:val="22"/>
        </w:rPr>
        <w:t xml:space="preserve">PENTRU ADUNAREA GENERALA </w:t>
      </w:r>
      <w:r w:rsidR="00AB1593">
        <w:rPr>
          <w:b/>
          <w:bCs/>
          <w:color w:val="auto"/>
          <w:sz w:val="22"/>
          <w:szCs w:val="22"/>
        </w:rPr>
        <w:t>ORDINARA</w:t>
      </w:r>
      <w:r w:rsidRPr="00C36090">
        <w:rPr>
          <w:b/>
          <w:bCs/>
          <w:color w:val="auto"/>
          <w:sz w:val="22"/>
          <w:szCs w:val="22"/>
        </w:rPr>
        <w:t xml:space="preserve"> A ACTIONARILOR CONNECTIONS CONSULT S.A.</w:t>
      </w:r>
    </w:p>
    <w:p w14:paraId="15220E9D" w14:textId="61D15899" w:rsidR="00756E77" w:rsidRPr="00C36090" w:rsidRDefault="00756E77" w:rsidP="00756E77">
      <w:pPr>
        <w:pStyle w:val="Default"/>
        <w:jc w:val="center"/>
        <w:rPr>
          <w:b/>
          <w:bCs/>
          <w:color w:val="auto"/>
          <w:sz w:val="22"/>
          <w:szCs w:val="22"/>
        </w:rPr>
      </w:pPr>
      <w:r w:rsidRPr="00C36090">
        <w:rPr>
          <w:b/>
          <w:bCs/>
          <w:color w:val="auto"/>
          <w:sz w:val="22"/>
          <w:szCs w:val="22"/>
        </w:rPr>
        <w:t xml:space="preserve">DIN DATA DE </w:t>
      </w:r>
      <w:r w:rsidR="00C36090" w:rsidRPr="00C36090">
        <w:rPr>
          <w:b/>
          <w:bCs/>
          <w:color w:val="auto"/>
          <w:sz w:val="22"/>
          <w:szCs w:val="22"/>
        </w:rPr>
        <w:t>24</w:t>
      </w:r>
      <w:r w:rsidR="00F03539" w:rsidRPr="00C36090">
        <w:rPr>
          <w:b/>
          <w:bCs/>
          <w:color w:val="auto"/>
          <w:sz w:val="22"/>
          <w:szCs w:val="22"/>
        </w:rPr>
        <w:t>.04.202</w:t>
      </w:r>
      <w:r w:rsidR="00C36090" w:rsidRPr="00C36090">
        <w:rPr>
          <w:b/>
          <w:bCs/>
          <w:color w:val="auto"/>
          <w:sz w:val="22"/>
          <w:szCs w:val="22"/>
        </w:rPr>
        <w:t>3</w:t>
      </w:r>
      <w:r w:rsidRPr="00C36090">
        <w:rPr>
          <w:b/>
          <w:bCs/>
          <w:color w:val="auto"/>
          <w:sz w:val="22"/>
          <w:szCs w:val="22"/>
        </w:rPr>
        <w:t xml:space="preserve">, ora </w:t>
      </w:r>
      <w:r w:rsidRPr="00B97451">
        <w:rPr>
          <w:b/>
          <w:bCs/>
          <w:color w:val="auto"/>
          <w:sz w:val="22"/>
          <w:szCs w:val="22"/>
        </w:rPr>
        <w:t>1</w:t>
      </w:r>
      <w:r w:rsidR="00AB1593">
        <w:rPr>
          <w:b/>
          <w:bCs/>
          <w:color w:val="auto"/>
          <w:sz w:val="22"/>
          <w:szCs w:val="22"/>
        </w:rPr>
        <w:t>3</w:t>
      </w:r>
      <w:r w:rsidRPr="00B97451">
        <w:rPr>
          <w:b/>
          <w:bCs/>
          <w:color w:val="auto"/>
          <w:sz w:val="22"/>
          <w:szCs w:val="22"/>
        </w:rPr>
        <w:t>:00</w:t>
      </w:r>
    </w:p>
    <w:p w14:paraId="55574D1B" w14:textId="77777777" w:rsidR="00897115" w:rsidRPr="00C36090" w:rsidRDefault="00897115" w:rsidP="00756E77">
      <w:pPr>
        <w:pStyle w:val="Default"/>
        <w:jc w:val="center"/>
        <w:rPr>
          <w:b/>
          <w:bCs/>
          <w:color w:val="auto"/>
          <w:sz w:val="22"/>
          <w:szCs w:val="22"/>
        </w:rPr>
      </w:pPr>
    </w:p>
    <w:p w14:paraId="75703130" w14:textId="77777777" w:rsidR="00897115" w:rsidRPr="00B97451" w:rsidRDefault="00897115" w:rsidP="00897115">
      <w:pPr>
        <w:pStyle w:val="Default"/>
        <w:jc w:val="both"/>
        <w:rPr>
          <w:color w:val="auto"/>
          <w:sz w:val="22"/>
          <w:szCs w:val="22"/>
        </w:rPr>
      </w:pPr>
      <w:r w:rsidRPr="00B97451">
        <w:rPr>
          <w:b/>
          <w:bCs/>
          <w:color w:val="auto"/>
          <w:sz w:val="22"/>
          <w:szCs w:val="22"/>
        </w:rPr>
        <w:t xml:space="preserve">Subsemnatul(a)/Subscrisa </w:t>
      </w:r>
      <w:r w:rsidRPr="00B97451">
        <w:rPr>
          <w:color w:val="auto"/>
          <w:sz w:val="22"/>
          <w:szCs w:val="22"/>
        </w:rPr>
        <w:t xml:space="preserve">__________________________________________________________________________ </w:t>
      </w:r>
      <w:r w:rsidRPr="00B97451">
        <w:rPr>
          <w:i/>
          <w:iCs/>
          <w:color w:val="auto"/>
          <w:sz w:val="22"/>
          <w:szCs w:val="22"/>
        </w:rPr>
        <w:t xml:space="preserve">(Numele, prenumele / Denumirea actionarului) </w:t>
      </w:r>
    </w:p>
    <w:p w14:paraId="6C1C045F" w14:textId="77777777" w:rsidR="00897115" w:rsidRPr="00B97451" w:rsidRDefault="00897115" w:rsidP="00897115">
      <w:pPr>
        <w:pStyle w:val="Default"/>
        <w:jc w:val="both"/>
        <w:rPr>
          <w:color w:val="auto"/>
          <w:sz w:val="22"/>
          <w:szCs w:val="22"/>
        </w:rPr>
      </w:pPr>
    </w:p>
    <w:p w14:paraId="09E09166" w14:textId="77777777" w:rsidR="00897115" w:rsidRPr="00C36090" w:rsidRDefault="00897115" w:rsidP="00897115">
      <w:pPr>
        <w:pStyle w:val="Default"/>
        <w:jc w:val="both"/>
        <w:rPr>
          <w:color w:val="auto"/>
          <w:sz w:val="22"/>
          <w:szCs w:val="22"/>
          <w:lang w:val="es-ES"/>
        </w:rPr>
      </w:pPr>
      <w:r w:rsidRPr="00C36090">
        <w:rPr>
          <w:color w:val="auto"/>
          <w:sz w:val="22"/>
          <w:szCs w:val="22"/>
        </w:rPr>
        <w:t xml:space="preserve">cu domiciliul/sediul in _______________________, str. </w:t>
      </w:r>
      <w:r w:rsidRPr="00C36090">
        <w:rPr>
          <w:color w:val="auto"/>
          <w:sz w:val="22"/>
          <w:szCs w:val="22"/>
          <w:lang w:val="es-ES"/>
        </w:rPr>
        <w:t xml:space="preserve">__________________________, nr. _____, bl. ______, et. ____, ap. ____, sector/judet _______________________, tara ____________________, identificat cu CI/BI/Pasaport/Legitimatie de sedere seria _____ nr. ___________, CNP ______________________// </w:t>
      </w:r>
    </w:p>
    <w:p w14:paraId="0736A44A"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inregistrata in Registrul Comertului ____________________ sub nr. _________________, CUI ____________________, </w:t>
      </w:r>
    </w:p>
    <w:p w14:paraId="56496121" w14:textId="77777777" w:rsidR="00897115" w:rsidRPr="00C36090" w:rsidRDefault="00897115" w:rsidP="00897115">
      <w:pPr>
        <w:pStyle w:val="Default"/>
        <w:jc w:val="both"/>
        <w:rPr>
          <w:i/>
          <w:iCs/>
          <w:color w:val="auto"/>
          <w:sz w:val="22"/>
          <w:szCs w:val="22"/>
          <w:lang w:val="es-ES"/>
        </w:rPr>
      </w:pPr>
      <w:r w:rsidRPr="00C36090">
        <w:rPr>
          <w:color w:val="auto"/>
          <w:sz w:val="22"/>
          <w:szCs w:val="22"/>
          <w:lang w:val="es-ES"/>
        </w:rPr>
        <w:t xml:space="preserve">prin reprezentantul legal/conventional _________________________________________________________________, </w:t>
      </w:r>
      <w:r w:rsidRPr="00C36090">
        <w:rPr>
          <w:i/>
          <w:iCs/>
          <w:color w:val="auto"/>
          <w:sz w:val="22"/>
          <w:szCs w:val="22"/>
          <w:lang w:val="es-ES"/>
        </w:rPr>
        <w:t xml:space="preserve">(se va bara ceea ce nu corespunde) </w:t>
      </w:r>
    </w:p>
    <w:p w14:paraId="58201C4F" w14:textId="77777777" w:rsidR="00897115" w:rsidRPr="00C36090" w:rsidRDefault="00897115" w:rsidP="00897115">
      <w:pPr>
        <w:pStyle w:val="Default"/>
        <w:jc w:val="both"/>
        <w:rPr>
          <w:color w:val="auto"/>
          <w:sz w:val="22"/>
          <w:szCs w:val="22"/>
          <w:lang w:val="es-ES"/>
        </w:rPr>
      </w:pPr>
    </w:p>
    <w:p w14:paraId="62EADD10"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detinator(are) al unui numar de _____________________ actiuni ordinare, nominative, dematerializate, cu valoarea nominala de ____________ RON, emise de </w:t>
      </w:r>
      <w:r w:rsidRPr="00C36090">
        <w:rPr>
          <w:b/>
          <w:bCs/>
          <w:color w:val="auto"/>
          <w:sz w:val="22"/>
          <w:szCs w:val="22"/>
          <w:lang w:val="es-ES"/>
        </w:rPr>
        <w:t xml:space="preserve">CONNECTIONS CONSULT S.A. </w:t>
      </w:r>
      <w:r w:rsidRPr="00C36090">
        <w:rPr>
          <w:color w:val="auto"/>
          <w:sz w:val="22"/>
          <w:szCs w:val="22"/>
          <w:lang w:val="es-ES"/>
        </w:rPr>
        <w:t>(</w:t>
      </w:r>
      <w:r w:rsidRPr="00C36090">
        <w:rPr>
          <w:b/>
          <w:bCs/>
          <w:color w:val="auto"/>
          <w:sz w:val="22"/>
          <w:szCs w:val="22"/>
          <w:lang w:val="es-ES"/>
        </w:rPr>
        <w:t>„</w:t>
      </w:r>
      <w:r w:rsidRPr="00C36090">
        <w:rPr>
          <w:b/>
          <w:bCs/>
          <w:i/>
          <w:iCs/>
          <w:color w:val="auto"/>
          <w:sz w:val="22"/>
          <w:szCs w:val="22"/>
          <w:lang w:val="es-ES"/>
        </w:rPr>
        <w:t>Societatea”</w:t>
      </w:r>
      <w:r w:rsidRPr="00C36090">
        <w:rPr>
          <w:b/>
          <w:bCs/>
          <w:color w:val="auto"/>
          <w:sz w:val="22"/>
          <w:szCs w:val="22"/>
          <w:lang w:val="es-ES"/>
        </w:rPr>
        <w:t>)</w:t>
      </w:r>
      <w:r w:rsidRPr="00C36090">
        <w:rPr>
          <w:color w:val="auto"/>
          <w:sz w:val="22"/>
          <w:szCs w:val="22"/>
          <w:lang w:val="es-ES"/>
        </w:rPr>
        <w:t>, care confera dreptul la un numar de __________________ voturi,</w:t>
      </w:r>
    </w:p>
    <w:p w14:paraId="672F8AE6" w14:textId="77777777" w:rsidR="00897115" w:rsidRPr="00C36090" w:rsidRDefault="00897115" w:rsidP="00897115">
      <w:pPr>
        <w:pStyle w:val="Default"/>
        <w:jc w:val="both"/>
        <w:rPr>
          <w:color w:val="auto"/>
          <w:sz w:val="22"/>
          <w:szCs w:val="22"/>
          <w:lang w:val="es-ES"/>
        </w:rPr>
      </w:pPr>
    </w:p>
    <w:p w14:paraId="25F07C76" w14:textId="2520F9ED" w:rsidR="00897115" w:rsidRPr="00C36090" w:rsidRDefault="00897115" w:rsidP="00897115">
      <w:pPr>
        <w:pStyle w:val="Default"/>
        <w:jc w:val="both"/>
        <w:rPr>
          <w:color w:val="auto"/>
          <w:sz w:val="22"/>
          <w:szCs w:val="22"/>
          <w:lang w:val="es-ES"/>
        </w:rPr>
      </w:pPr>
      <w:r w:rsidRPr="00C36090">
        <w:rPr>
          <w:b/>
          <w:bCs/>
          <w:color w:val="auto"/>
          <w:sz w:val="22"/>
          <w:szCs w:val="22"/>
          <w:lang w:val="es-ES"/>
        </w:rPr>
        <w:t>votez prin corespondență</w:t>
      </w:r>
      <w:r w:rsidRPr="00C36090">
        <w:rPr>
          <w:color w:val="auto"/>
          <w:sz w:val="22"/>
          <w:szCs w:val="22"/>
          <w:lang w:val="es-ES"/>
        </w:rPr>
        <w:t xml:space="preserve"> în cadrul</w:t>
      </w:r>
      <w:r w:rsidRPr="00C36090">
        <w:rPr>
          <w:b/>
          <w:bCs/>
          <w:color w:val="auto"/>
          <w:sz w:val="22"/>
          <w:szCs w:val="22"/>
          <w:lang w:val="es-ES"/>
        </w:rPr>
        <w:t xml:space="preserve"> Adunării Generale </w:t>
      </w:r>
      <w:r w:rsidR="00031A79">
        <w:rPr>
          <w:b/>
          <w:bCs/>
          <w:color w:val="auto"/>
          <w:sz w:val="22"/>
          <w:szCs w:val="22"/>
          <w:lang w:val="es-ES"/>
        </w:rPr>
        <w:t>Ordinara</w:t>
      </w:r>
      <w:r w:rsidRPr="00C36090">
        <w:rPr>
          <w:b/>
          <w:bCs/>
          <w:color w:val="auto"/>
          <w:sz w:val="22"/>
          <w:szCs w:val="22"/>
          <w:lang w:val="es-ES"/>
        </w:rPr>
        <w:t xml:space="preserve"> a Actionarilor CONNECTIONS CONSULT S.A.</w:t>
      </w:r>
      <w:r w:rsidRPr="00C36090">
        <w:rPr>
          <w:color w:val="auto"/>
          <w:sz w:val="22"/>
          <w:szCs w:val="22"/>
          <w:lang w:val="es-ES"/>
        </w:rPr>
        <w:t xml:space="preserve">, convocată pentru data </w:t>
      </w:r>
      <w:r w:rsidR="00F03539" w:rsidRPr="00C36090">
        <w:rPr>
          <w:color w:val="auto"/>
          <w:sz w:val="22"/>
          <w:szCs w:val="22"/>
          <w:lang w:val="es-ES"/>
        </w:rPr>
        <w:t xml:space="preserve">de </w:t>
      </w:r>
      <w:r w:rsidR="00C36090" w:rsidRPr="00C36090">
        <w:rPr>
          <w:b/>
          <w:bCs/>
          <w:color w:val="auto"/>
          <w:sz w:val="22"/>
          <w:szCs w:val="22"/>
          <w:lang w:val="es-ES"/>
        </w:rPr>
        <w:t>24</w:t>
      </w:r>
      <w:r w:rsidR="00F03539" w:rsidRPr="00C36090">
        <w:rPr>
          <w:b/>
          <w:bCs/>
          <w:color w:val="auto"/>
          <w:sz w:val="22"/>
          <w:szCs w:val="22"/>
          <w:lang w:val="es-ES"/>
        </w:rPr>
        <w:t>.04.202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031A79">
        <w:rPr>
          <w:b/>
          <w:bCs/>
          <w:color w:val="auto"/>
          <w:sz w:val="22"/>
          <w:szCs w:val="22"/>
          <w:lang w:val="es-ES"/>
        </w:rPr>
        <w:t>3</w:t>
      </w:r>
      <w:r w:rsidRPr="00B97451">
        <w:rPr>
          <w:b/>
          <w:bCs/>
          <w:color w:val="auto"/>
          <w:sz w:val="22"/>
          <w:szCs w:val="22"/>
          <w:lang w:val="es-ES"/>
        </w:rPr>
        <w:t>.00,</w:t>
      </w:r>
      <w:r w:rsidRPr="00C36090">
        <w:rPr>
          <w:b/>
          <w:bCs/>
          <w:color w:val="auto"/>
          <w:sz w:val="22"/>
          <w:szCs w:val="22"/>
          <w:lang w:val="es-ES"/>
        </w:rPr>
        <w:t xml:space="preserve"> </w:t>
      </w:r>
      <w:r w:rsidR="00C36090" w:rsidRPr="00C36090">
        <w:rPr>
          <w:color w:val="auto"/>
          <w:sz w:val="22"/>
          <w:szCs w:val="22"/>
          <w:lang w:val="ro-RO"/>
        </w:rPr>
        <w:t>î</w:t>
      </w:r>
      <w:r w:rsidRPr="00C36090">
        <w:rPr>
          <w:color w:val="auto"/>
          <w:sz w:val="22"/>
          <w:szCs w:val="22"/>
          <w:lang w:val="es-ES"/>
        </w:rPr>
        <w:t>n Mun. Bucure</w:t>
      </w:r>
      <w:r w:rsidR="00C36090" w:rsidRPr="00C36090">
        <w:rPr>
          <w:color w:val="auto"/>
          <w:sz w:val="22"/>
          <w:szCs w:val="22"/>
          <w:lang w:val="es-ES"/>
        </w:rPr>
        <w:t>ș</w:t>
      </w:r>
      <w:r w:rsidRPr="00C36090">
        <w:rPr>
          <w:color w:val="auto"/>
          <w:sz w:val="22"/>
          <w:szCs w:val="22"/>
          <w:lang w:val="es-ES"/>
        </w:rPr>
        <w:t>ti, str, Buzesti nr. 75-77, et.</w:t>
      </w:r>
      <w:r w:rsidR="00C36090" w:rsidRPr="00C36090">
        <w:rPr>
          <w:color w:val="auto"/>
          <w:sz w:val="22"/>
          <w:szCs w:val="22"/>
          <w:lang w:val="es-ES"/>
        </w:rPr>
        <w:t>2</w:t>
      </w:r>
      <w:r w:rsidR="00C705CF">
        <w:rPr>
          <w:color w:val="auto"/>
          <w:sz w:val="22"/>
          <w:szCs w:val="22"/>
          <w:lang w:val="es-ES"/>
        </w:rPr>
        <w:t xml:space="preserve"> – sala de ședințe</w:t>
      </w:r>
      <w:r w:rsidRPr="00C36090">
        <w:rPr>
          <w:color w:val="auto"/>
          <w:sz w:val="22"/>
          <w:szCs w:val="22"/>
          <w:lang w:val="es-ES"/>
        </w:rPr>
        <w:t xml:space="preserve">, sector </w:t>
      </w:r>
      <w:r w:rsidR="00050423" w:rsidRPr="00C36090">
        <w:rPr>
          <w:color w:val="auto"/>
          <w:sz w:val="22"/>
          <w:szCs w:val="22"/>
          <w:lang w:val="es-ES"/>
        </w:rPr>
        <w:t>1, sau</w:t>
      </w:r>
      <w:r w:rsidRPr="00C36090">
        <w:rPr>
          <w:color w:val="auto"/>
          <w:sz w:val="22"/>
          <w:szCs w:val="22"/>
          <w:lang w:val="es-ES"/>
        </w:rPr>
        <w:t xml:space="preserve"> la data stabilită pentru ținerea celei de-a doua adunari din data de </w:t>
      </w:r>
      <w:r w:rsidR="00C36090" w:rsidRPr="00C36090">
        <w:rPr>
          <w:b/>
          <w:bCs/>
          <w:color w:val="auto"/>
          <w:sz w:val="22"/>
          <w:szCs w:val="22"/>
          <w:lang w:val="es-ES"/>
        </w:rPr>
        <w:t>25</w:t>
      </w:r>
      <w:r w:rsidR="00FF5E52" w:rsidRPr="00C36090">
        <w:rPr>
          <w:b/>
          <w:bCs/>
          <w:color w:val="auto"/>
          <w:sz w:val="22"/>
          <w:szCs w:val="22"/>
          <w:lang w:val="es-ES"/>
        </w:rPr>
        <w:t>.0</w:t>
      </w:r>
      <w:r w:rsidR="00C36090" w:rsidRPr="00C36090">
        <w:rPr>
          <w:b/>
          <w:bCs/>
          <w:color w:val="auto"/>
          <w:sz w:val="22"/>
          <w:szCs w:val="22"/>
          <w:lang w:val="es-ES"/>
        </w:rPr>
        <w:t>4</w:t>
      </w:r>
      <w:r w:rsidRPr="00C36090">
        <w:rPr>
          <w:b/>
          <w:bCs/>
          <w:color w:val="auto"/>
          <w:sz w:val="22"/>
          <w:szCs w:val="22"/>
          <w:lang w:val="es-ES"/>
        </w:rPr>
        <w:t>.202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6276E3">
        <w:rPr>
          <w:b/>
          <w:bCs/>
          <w:color w:val="auto"/>
          <w:sz w:val="22"/>
          <w:szCs w:val="22"/>
          <w:lang w:val="es-ES"/>
        </w:rPr>
        <w:t>3</w:t>
      </w:r>
      <w:r w:rsidRPr="00B97451">
        <w:rPr>
          <w:b/>
          <w:bCs/>
          <w:color w:val="auto"/>
          <w:sz w:val="22"/>
          <w:szCs w:val="22"/>
          <w:lang w:val="es-ES"/>
        </w:rPr>
        <w:t>.00,</w:t>
      </w:r>
      <w:r w:rsidRPr="00C36090">
        <w:rPr>
          <w:b/>
          <w:bCs/>
          <w:color w:val="auto"/>
          <w:sz w:val="22"/>
          <w:szCs w:val="22"/>
          <w:lang w:val="es-ES"/>
        </w:rPr>
        <w:t xml:space="preserve"> </w:t>
      </w:r>
      <w:r w:rsidRPr="00C36090">
        <w:rPr>
          <w:color w:val="auto"/>
          <w:sz w:val="22"/>
          <w:szCs w:val="22"/>
          <w:lang w:val="es-ES"/>
        </w:rPr>
        <w:t xml:space="preserve">la </w:t>
      </w:r>
      <w:r w:rsidR="00C36090" w:rsidRPr="00C36090">
        <w:rPr>
          <w:color w:val="auto"/>
          <w:sz w:val="22"/>
          <w:szCs w:val="22"/>
          <w:lang w:val="es-ES"/>
        </w:rPr>
        <w:t>aceeași adresă indicată</w:t>
      </w:r>
      <w:r w:rsidRPr="00C36090">
        <w:rPr>
          <w:color w:val="auto"/>
          <w:sz w:val="22"/>
          <w:szCs w:val="22"/>
          <w:lang w:val="es-ES"/>
        </w:rPr>
        <w:t xml:space="preserve">, cu aceeasi ordine de zi si Data de Referinta, </w:t>
      </w:r>
      <w:r w:rsidR="00C36090" w:rsidRPr="00C36090">
        <w:rPr>
          <w:color w:val="auto"/>
          <w:sz w:val="22"/>
          <w:szCs w:val="22"/>
          <w:lang w:val="es-ES"/>
        </w:rPr>
        <w:t>î</w:t>
      </w:r>
      <w:r w:rsidRPr="00C36090">
        <w:rPr>
          <w:color w:val="auto"/>
          <w:sz w:val="22"/>
          <w:szCs w:val="22"/>
          <w:lang w:val="es-ES"/>
        </w:rPr>
        <w:t xml:space="preserve">n cazul </w:t>
      </w:r>
      <w:r w:rsidR="00C36090" w:rsidRPr="00C36090">
        <w:rPr>
          <w:color w:val="auto"/>
          <w:sz w:val="22"/>
          <w:szCs w:val="22"/>
          <w:lang w:val="es-ES"/>
        </w:rPr>
        <w:t>î</w:t>
      </w:r>
      <w:r w:rsidRPr="00C36090">
        <w:rPr>
          <w:color w:val="auto"/>
          <w:sz w:val="22"/>
          <w:szCs w:val="22"/>
          <w:lang w:val="es-ES"/>
        </w:rPr>
        <w:t>n care cea dintai nu se va putea tine, voturile mele pentru fiecare punct de pe ordinea de zi fiind exprimate mai jos:</w:t>
      </w:r>
    </w:p>
    <w:p w14:paraId="1A08C2FF" w14:textId="77777777" w:rsidR="00C36090" w:rsidRPr="00C36090" w:rsidRDefault="00C36090" w:rsidP="006E6DF9">
      <w:pPr>
        <w:pStyle w:val="Listparagraf"/>
        <w:spacing w:after="175" w:line="285" w:lineRule="exact"/>
        <w:ind w:left="0"/>
        <w:contextualSpacing w:val="0"/>
        <w:jc w:val="both"/>
        <w:rPr>
          <w:rFonts w:ascii="Times New Roman" w:hAnsi="Times New Roman" w:cs="Times New Roman"/>
          <w:lang w:val="ro-RO"/>
        </w:rPr>
      </w:pPr>
    </w:p>
    <w:p w14:paraId="322FB528" w14:textId="77777777" w:rsidR="00C36090" w:rsidRPr="00C36090" w:rsidRDefault="00C36090" w:rsidP="006E6DF9">
      <w:pPr>
        <w:pStyle w:val="Listparagraf"/>
        <w:spacing w:after="175" w:line="285" w:lineRule="exact"/>
        <w:ind w:left="0"/>
        <w:contextualSpacing w:val="0"/>
        <w:jc w:val="both"/>
        <w:rPr>
          <w:rFonts w:ascii="Times New Roman" w:hAnsi="Times New Roman" w:cs="Times New Roman"/>
          <w:lang w:val="ro-RO"/>
        </w:rPr>
      </w:pPr>
    </w:p>
    <w:p w14:paraId="19CE9363" w14:textId="7579098B" w:rsidR="00C36090" w:rsidRPr="00C36090" w:rsidRDefault="00C36090" w:rsidP="00C36090">
      <w:pPr>
        <w:pStyle w:val="Listparagraf"/>
        <w:numPr>
          <w:ilvl w:val="0"/>
          <w:numId w:val="2"/>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Alegerea Președintelui de ședință în persoana domnului Bogdan Liviu Florea, Președinte al Consiliului de Administrație și a secretarului de ședință, doamna Cristescu Magda Cristina care este acționar în cadrul companiei</w:t>
      </w:r>
    </w:p>
    <w:p w14:paraId="1B1F84A6" w14:textId="2F062538" w:rsidR="006E6DF9" w:rsidRDefault="006E6DF9" w:rsidP="006E6DF9">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312FCD2D" w14:textId="77777777" w:rsidR="009D238C" w:rsidRPr="00C36090" w:rsidRDefault="009D238C" w:rsidP="006E6DF9">
      <w:pPr>
        <w:pStyle w:val="Listparagraf"/>
        <w:spacing w:after="175" w:line="285" w:lineRule="exact"/>
        <w:ind w:left="0"/>
        <w:contextualSpacing w:val="0"/>
        <w:jc w:val="both"/>
        <w:rPr>
          <w:rFonts w:ascii="Times New Roman" w:hAnsi="Times New Roman" w:cs="Times New Roman"/>
          <w:b/>
          <w:bCs/>
          <w:lang w:val="ro-RO"/>
        </w:rPr>
      </w:pPr>
    </w:p>
    <w:p w14:paraId="1BDE012F" w14:textId="77777777" w:rsidR="00C705CF" w:rsidRPr="00A36E3D" w:rsidRDefault="00C705CF" w:rsidP="00C705CF">
      <w:pPr>
        <w:pStyle w:val="Listparagraf"/>
        <w:numPr>
          <w:ilvl w:val="0"/>
          <w:numId w:val="2"/>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t>Aprobarea situațiilor financiare anuale întocmite pentru exercițiul financiar încheiat la 31 decembrie 202</w:t>
      </w:r>
      <w:r>
        <w:rPr>
          <w:rFonts w:ascii="Times New Roman" w:hAnsi="Times New Roman" w:cs="Times New Roman"/>
          <w:lang w:val="ro-RO"/>
        </w:rPr>
        <w:t>2</w:t>
      </w:r>
      <w:r w:rsidRPr="00A36E3D">
        <w:rPr>
          <w:rFonts w:ascii="Times New Roman" w:hAnsi="Times New Roman" w:cs="Times New Roman"/>
          <w:lang w:val="ro-RO"/>
        </w:rPr>
        <w:t xml:space="preserve">, pe baza raportului </w:t>
      </w:r>
      <w:r>
        <w:rPr>
          <w:rFonts w:ascii="Times New Roman" w:hAnsi="Times New Roman" w:cs="Times New Roman"/>
          <w:lang w:val="ro-RO"/>
        </w:rPr>
        <w:t>Consiliului de Administrație</w:t>
      </w:r>
      <w:r w:rsidRPr="00A36E3D">
        <w:rPr>
          <w:rFonts w:ascii="Times New Roman" w:hAnsi="Times New Roman" w:cs="Times New Roman"/>
          <w:lang w:val="ro-RO"/>
        </w:rPr>
        <w:t xml:space="preserve"> și a raportului auditorului independent.</w:t>
      </w:r>
    </w:p>
    <w:p w14:paraId="59819CB7" w14:textId="7DBA2153" w:rsidR="006E6DF9" w:rsidRDefault="006E6DF9" w:rsidP="006E6DF9">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42962332" w14:textId="77777777" w:rsidR="008D7058" w:rsidRDefault="008D7058" w:rsidP="006E6DF9">
      <w:pPr>
        <w:pStyle w:val="Listparagraf"/>
        <w:spacing w:after="175" w:line="285" w:lineRule="exact"/>
        <w:ind w:left="0"/>
        <w:contextualSpacing w:val="0"/>
        <w:jc w:val="both"/>
        <w:rPr>
          <w:rFonts w:ascii="Times New Roman" w:hAnsi="Times New Roman" w:cs="Times New Roman"/>
          <w:b/>
          <w:bCs/>
          <w:lang w:val="ro-RO"/>
        </w:rPr>
      </w:pPr>
    </w:p>
    <w:p w14:paraId="34CEB8CD" w14:textId="77777777" w:rsidR="008D7058" w:rsidRPr="00C62E3E" w:rsidRDefault="008D7058" w:rsidP="006E6DF9">
      <w:pPr>
        <w:pStyle w:val="Listparagraf"/>
        <w:spacing w:after="175" w:line="285" w:lineRule="exact"/>
        <w:ind w:left="0"/>
        <w:contextualSpacing w:val="0"/>
        <w:jc w:val="both"/>
        <w:rPr>
          <w:rFonts w:ascii="Times New Roman" w:hAnsi="Times New Roman" w:cs="Times New Roman"/>
          <w:b/>
          <w:bCs/>
          <w:lang w:val="ro-RO"/>
        </w:rPr>
      </w:pPr>
    </w:p>
    <w:p w14:paraId="5CF1BA7E" w14:textId="6470D4DB" w:rsidR="006E6DF9" w:rsidRPr="008D7058" w:rsidRDefault="00C705CF" w:rsidP="00C36090">
      <w:pPr>
        <w:pStyle w:val="Listparagraf"/>
        <w:numPr>
          <w:ilvl w:val="0"/>
          <w:numId w:val="2"/>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lastRenderedPageBreak/>
        <w:t xml:space="preserve">Aprobarea descărcării de gestiune a </w:t>
      </w:r>
      <w:r>
        <w:rPr>
          <w:rFonts w:ascii="Times New Roman" w:hAnsi="Times New Roman" w:cs="Times New Roman"/>
          <w:lang w:val="ro-RO"/>
        </w:rPr>
        <w:t>Consiliului de Administrație</w:t>
      </w:r>
      <w:r w:rsidRPr="00A36E3D">
        <w:rPr>
          <w:rFonts w:ascii="Times New Roman" w:hAnsi="Times New Roman" w:cs="Times New Roman"/>
          <w:lang w:val="ro-RO"/>
        </w:rPr>
        <w:t xml:space="preserve"> pentru exercițiul financiar aferent anului 202</w:t>
      </w:r>
      <w:r>
        <w:rPr>
          <w:rFonts w:ascii="Times New Roman" w:hAnsi="Times New Roman" w:cs="Times New Roman"/>
          <w:lang w:val="ro-RO"/>
        </w:rPr>
        <w:t>2</w:t>
      </w:r>
      <w:r w:rsidRPr="00A36E3D">
        <w:rPr>
          <w:rFonts w:ascii="Times New Roman" w:hAnsi="Times New Roman" w:cs="Times New Roman"/>
          <w:lang w:val="ro-RO"/>
        </w:rPr>
        <w:t>, pe baza rapoartelor prezentate.</w:t>
      </w:r>
    </w:p>
    <w:p w14:paraId="7D44377F" w14:textId="5B41949E" w:rsidR="006E6DF9" w:rsidRDefault="006E6DF9" w:rsidP="006E6DF9">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67E4BD80" w14:textId="77777777" w:rsidR="009D238C" w:rsidRPr="008D7058" w:rsidRDefault="009D238C" w:rsidP="006E6DF9">
      <w:pPr>
        <w:pStyle w:val="Listparagraf"/>
        <w:spacing w:after="175" w:line="285" w:lineRule="exact"/>
        <w:ind w:left="0"/>
        <w:contextualSpacing w:val="0"/>
        <w:jc w:val="both"/>
        <w:rPr>
          <w:rFonts w:ascii="Times New Roman" w:hAnsi="Times New Roman" w:cs="Times New Roman"/>
          <w:b/>
          <w:bCs/>
          <w:lang w:val="ro-RO"/>
        </w:rPr>
      </w:pPr>
    </w:p>
    <w:p w14:paraId="75B5B065" w14:textId="14B8AA49" w:rsidR="006E6DF9" w:rsidRPr="009D238C" w:rsidRDefault="00C705CF" w:rsidP="006E6DF9">
      <w:pPr>
        <w:pStyle w:val="Listparagraf"/>
        <w:numPr>
          <w:ilvl w:val="0"/>
          <w:numId w:val="2"/>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t>Aprobarea bugetului de venituri și cheltuieli pentru exercițiul financiar 202</w:t>
      </w:r>
      <w:r>
        <w:rPr>
          <w:rFonts w:ascii="Times New Roman" w:hAnsi="Times New Roman" w:cs="Times New Roman"/>
          <w:lang w:val="ro-RO"/>
        </w:rPr>
        <w:t>3</w:t>
      </w:r>
      <w:r w:rsidRPr="00A36E3D">
        <w:rPr>
          <w:rFonts w:ascii="Times New Roman" w:hAnsi="Times New Roman" w:cs="Times New Roman"/>
          <w:lang w:val="ro-RO"/>
        </w:rPr>
        <w:t>.</w:t>
      </w:r>
    </w:p>
    <w:p w14:paraId="78AE07EA" w14:textId="4E919951" w:rsidR="00F03539" w:rsidRPr="00C36090" w:rsidRDefault="00F03539" w:rsidP="00F03539">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42B39257" w14:textId="7E01EC3E" w:rsidR="006E6DF9" w:rsidRPr="00C36090" w:rsidRDefault="006E6DF9" w:rsidP="00F03539">
      <w:pPr>
        <w:pStyle w:val="Listparagraf"/>
        <w:spacing w:after="175" w:line="285" w:lineRule="exact"/>
        <w:ind w:left="0"/>
        <w:contextualSpacing w:val="0"/>
        <w:jc w:val="both"/>
        <w:rPr>
          <w:rFonts w:ascii="Times New Roman" w:hAnsi="Times New Roman" w:cs="Times New Roman"/>
          <w:b/>
          <w:bCs/>
          <w:lang w:val="ro-RO"/>
        </w:rPr>
      </w:pPr>
    </w:p>
    <w:p w14:paraId="1DAC09A3" w14:textId="77777777" w:rsidR="00C80285" w:rsidRPr="00C80285" w:rsidRDefault="00C80285" w:rsidP="00C80285">
      <w:pPr>
        <w:pStyle w:val="Listparagraf"/>
        <w:numPr>
          <w:ilvl w:val="0"/>
          <w:numId w:val="2"/>
        </w:numPr>
        <w:rPr>
          <w:rFonts w:ascii="Times New Roman" w:hAnsi="Times New Roman" w:cs="Times New Roman"/>
          <w:lang w:val="ro-RO"/>
        </w:rPr>
      </w:pPr>
      <w:r w:rsidRPr="00C80285">
        <w:rPr>
          <w:rFonts w:ascii="Times New Roman" w:hAnsi="Times New Roman" w:cs="Times New Roman"/>
          <w:lang w:val="ro-RO"/>
        </w:rPr>
        <w:t>Aprobarea repartizării de dividende în cuantum total de 1.875.060 lei din profitul net al societății pe anul 2021, pentru acționarii societății înregistrați în registrul acționarilor la data de înregistrare, proportional cu cota de participare la capitalul social varsat. Valoarea brută a dividendului este 0,1576 lei/acțiune.</w:t>
      </w:r>
    </w:p>
    <w:p w14:paraId="616DCE1D" w14:textId="653DCFBC" w:rsidR="00C36090" w:rsidRDefault="00C36090" w:rsidP="00C36090">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231FED3F" w14:textId="77777777" w:rsidR="009D238C" w:rsidRPr="00A03C89" w:rsidRDefault="009D238C" w:rsidP="00C36090">
      <w:pPr>
        <w:pStyle w:val="Listparagraf"/>
        <w:spacing w:after="175" w:line="285" w:lineRule="exact"/>
        <w:ind w:left="0"/>
        <w:contextualSpacing w:val="0"/>
        <w:jc w:val="both"/>
        <w:rPr>
          <w:rFonts w:ascii="Times New Roman" w:hAnsi="Times New Roman" w:cs="Times New Roman"/>
          <w:b/>
          <w:bCs/>
          <w:lang w:val="ro-RO"/>
        </w:rPr>
      </w:pPr>
    </w:p>
    <w:p w14:paraId="7C460177" w14:textId="2490D41F" w:rsidR="009D238C" w:rsidRPr="009D238C" w:rsidRDefault="00C705CF" w:rsidP="009D238C">
      <w:pPr>
        <w:pStyle w:val="Listparagraf"/>
        <w:numPr>
          <w:ilvl w:val="0"/>
          <w:numId w:val="2"/>
        </w:numPr>
        <w:spacing w:after="175" w:line="285" w:lineRule="exact"/>
        <w:contextualSpacing w:val="0"/>
        <w:jc w:val="both"/>
        <w:rPr>
          <w:rFonts w:ascii="Times New Roman" w:hAnsi="Times New Roman" w:cs="Times New Roman"/>
          <w:b/>
          <w:bCs/>
          <w:lang w:val="ro-RO"/>
        </w:rPr>
      </w:pPr>
      <w:r w:rsidRPr="00A03C89">
        <w:rPr>
          <w:rFonts w:ascii="Times New Roman" w:hAnsi="Times New Roman" w:cs="Times New Roman"/>
          <w:lang w:val="ro-RO"/>
        </w:rPr>
        <w:t xml:space="preserve">Aprobabrea </w:t>
      </w:r>
      <w:r w:rsidR="00C86593" w:rsidRPr="00A03C89">
        <w:rPr>
          <w:rFonts w:ascii="Times New Roman" w:hAnsi="Times New Roman" w:cs="Times New Roman"/>
          <w:lang w:val="ro-RO"/>
        </w:rPr>
        <w:t xml:space="preserve"> datei plății dividentelor </w:t>
      </w:r>
      <w:r w:rsidR="00905EDE" w:rsidRPr="00A03C89">
        <w:rPr>
          <w:rFonts w:ascii="Times New Roman" w:hAnsi="Times New Roman" w:cs="Times New Roman"/>
          <w:lang w:val="ro-RO"/>
        </w:rPr>
        <w:t xml:space="preserve">prin intermediul </w:t>
      </w:r>
      <w:r w:rsidRPr="00A03C89">
        <w:rPr>
          <w:rFonts w:ascii="Times New Roman" w:hAnsi="Times New Roman" w:cs="Times New Roman"/>
          <w:lang w:val="ro-RO"/>
        </w:rPr>
        <w:t>Depozitarul Central, la data de</w:t>
      </w:r>
      <w:r w:rsidR="00905EDE" w:rsidRPr="00A03C89">
        <w:rPr>
          <w:rFonts w:ascii="Times New Roman" w:hAnsi="Times New Roman" w:cs="Times New Roman"/>
          <w:lang w:val="ro-RO"/>
        </w:rPr>
        <w:t xml:space="preserve"> 31.05.</w:t>
      </w:r>
      <w:r w:rsidR="00A03C89" w:rsidRPr="00A03C89">
        <w:rPr>
          <w:rFonts w:ascii="Times New Roman" w:hAnsi="Times New Roman" w:cs="Times New Roman"/>
          <w:lang w:val="ro-RO"/>
        </w:rPr>
        <w:t>2023</w:t>
      </w:r>
      <w:r w:rsidRPr="00A03C89">
        <w:rPr>
          <w:rFonts w:ascii="Times New Roman" w:hAnsi="Times New Roman" w:cs="Times New Roman"/>
          <w:lang w:val="ro-RO"/>
        </w:rPr>
        <w:t xml:space="preserve"> </w:t>
      </w:r>
    </w:p>
    <w:p w14:paraId="346A07BA" w14:textId="60113206" w:rsidR="00C36090" w:rsidRDefault="00C36090" w:rsidP="00A03C89">
      <w:pPr>
        <w:pStyle w:val="Listparagraf"/>
        <w:spacing w:after="175" w:line="285" w:lineRule="exact"/>
        <w:ind w:left="0"/>
        <w:contextualSpacing w:val="0"/>
        <w:jc w:val="both"/>
        <w:rPr>
          <w:rFonts w:ascii="Times New Roman" w:hAnsi="Times New Roman" w:cs="Times New Roman"/>
          <w:b/>
          <w:bCs/>
          <w:lang w:val="ro-RO"/>
        </w:rPr>
      </w:pPr>
      <w:r w:rsidRPr="00A03C89">
        <w:rPr>
          <w:rFonts w:ascii="Times New Roman" w:hAnsi="Times New Roman" w:cs="Times New Roman"/>
          <w:b/>
          <w:bCs/>
          <w:lang w:val="ro-RO"/>
        </w:rPr>
        <w:t>□ Pentru □ Impotriva □ Mentiunea Abtinere</w:t>
      </w:r>
    </w:p>
    <w:p w14:paraId="440BAC22" w14:textId="77777777" w:rsidR="009D238C" w:rsidRPr="00A03C89" w:rsidRDefault="009D238C" w:rsidP="00A03C89">
      <w:pPr>
        <w:pStyle w:val="Listparagraf"/>
        <w:spacing w:after="175" w:line="285" w:lineRule="exact"/>
        <w:ind w:left="0"/>
        <w:contextualSpacing w:val="0"/>
        <w:jc w:val="both"/>
        <w:rPr>
          <w:rFonts w:ascii="Times New Roman" w:hAnsi="Times New Roman" w:cs="Times New Roman"/>
          <w:b/>
          <w:bCs/>
          <w:lang w:val="ro-RO"/>
        </w:rPr>
      </w:pPr>
    </w:p>
    <w:p w14:paraId="114A5D04" w14:textId="4CF4D672" w:rsidR="009D238C" w:rsidRPr="009D238C" w:rsidRDefault="00C705CF" w:rsidP="009D238C">
      <w:pPr>
        <w:pStyle w:val="Listparagraf"/>
        <w:numPr>
          <w:ilvl w:val="0"/>
          <w:numId w:val="2"/>
        </w:numPr>
        <w:spacing w:after="175" w:line="285" w:lineRule="exact"/>
        <w:contextualSpacing w:val="0"/>
        <w:jc w:val="both"/>
        <w:rPr>
          <w:rFonts w:ascii="Times New Roman" w:hAnsi="Times New Roman" w:cs="Times New Roman"/>
          <w:b/>
          <w:bCs/>
          <w:lang w:val="ro-RO"/>
        </w:rPr>
      </w:pPr>
      <w:r>
        <w:rPr>
          <w:rFonts w:ascii="Times New Roman" w:hAnsi="Times New Roman" w:cs="Times New Roman"/>
          <w:lang w:val="ro-RO"/>
        </w:rPr>
        <w:t>Majorarea</w:t>
      </w:r>
      <w:r w:rsidRPr="00A36E3D">
        <w:rPr>
          <w:rFonts w:ascii="Times New Roman" w:hAnsi="Times New Roman" w:cs="Times New Roman"/>
          <w:lang w:val="ro-RO"/>
        </w:rPr>
        <w:t xml:space="preserve"> indemnizatiilor membrilor Consiliului de administra</w:t>
      </w:r>
      <w:r>
        <w:rPr>
          <w:rFonts w:ascii="Times New Roman" w:hAnsi="Times New Roman" w:cs="Times New Roman"/>
          <w:lang w:val="ro-RO"/>
        </w:rPr>
        <w:t>ț</w:t>
      </w:r>
      <w:r w:rsidRPr="00A36E3D">
        <w:rPr>
          <w:rFonts w:ascii="Times New Roman" w:hAnsi="Times New Roman" w:cs="Times New Roman"/>
          <w:lang w:val="ro-RO"/>
        </w:rPr>
        <w:t>ie</w:t>
      </w:r>
      <w:r>
        <w:rPr>
          <w:rFonts w:ascii="Times New Roman" w:hAnsi="Times New Roman" w:cs="Times New Roman"/>
          <w:lang w:val="ro-RO"/>
        </w:rPr>
        <w:t xml:space="preserve"> la suma de </w:t>
      </w:r>
      <w:r w:rsidRPr="00CC7801">
        <w:rPr>
          <w:rFonts w:ascii="Times New Roman" w:hAnsi="Times New Roman" w:cs="Times New Roman"/>
          <w:lang w:val="ro-RO"/>
        </w:rPr>
        <w:t>4273 ron</w:t>
      </w:r>
      <w:r>
        <w:rPr>
          <w:rFonts w:ascii="Times New Roman" w:hAnsi="Times New Roman" w:cs="Times New Roman"/>
          <w:lang w:val="ro-RO"/>
        </w:rPr>
        <w:t xml:space="preserve"> brut, pentru exercițiul financiar în curs. Indemnizația în cuantumul arătat va fi achitată fiecărui membru, lunar</w:t>
      </w:r>
      <w:r w:rsidRPr="00A36E3D">
        <w:rPr>
          <w:rFonts w:ascii="Times New Roman" w:hAnsi="Times New Roman" w:cs="Times New Roman"/>
          <w:lang w:val="ro-RO"/>
        </w:rPr>
        <w:t>.</w:t>
      </w:r>
    </w:p>
    <w:p w14:paraId="24203151" w14:textId="77777777" w:rsidR="00C705CF" w:rsidRPr="00C36090" w:rsidRDefault="00C705CF" w:rsidP="00C705CF">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187D9094" w14:textId="77777777" w:rsidR="00C705CF" w:rsidRPr="00A36E3D" w:rsidRDefault="00C705CF" w:rsidP="00C705CF">
      <w:pPr>
        <w:pStyle w:val="Listparagraf"/>
        <w:spacing w:after="175" w:line="285" w:lineRule="exact"/>
        <w:ind w:left="0"/>
        <w:contextualSpacing w:val="0"/>
        <w:jc w:val="both"/>
        <w:rPr>
          <w:rFonts w:ascii="Times New Roman" w:hAnsi="Times New Roman" w:cs="Times New Roman"/>
          <w:b/>
          <w:bCs/>
          <w:lang w:val="ro-RO"/>
        </w:rPr>
      </w:pPr>
    </w:p>
    <w:p w14:paraId="4DF9556F" w14:textId="0AFAA8C7" w:rsidR="00C705CF" w:rsidRDefault="00C705CF" w:rsidP="00C705CF">
      <w:pPr>
        <w:pStyle w:val="Listparagraf"/>
        <w:numPr>
          <w:ilvl w:val="0"/>
          <w:numId w:val="2"/>
        </w:numPr>
        <w:spacing w:after="175" w:line="285" w:lineRule="exact"/>
        <w:contextualSpacing w:val="0"/>
        <w:jc w:val="both"/>
        <w:rPr>
          <w:rFonts w:ascii="Times New Roman" w:hAnsi="Times New Roman" w:cs="Times New Roman"/>
          <w:lang w:val="ro-RO"/>
        </w:rPr>
      </w:pPr>
      <w:bookmarkStart w:id="0" w:name="_Hlk99198497"/>
      <w:r w:rsidRPr="00A36E3D">
        <w:rPr>
          <w:rFonts w:ascii="Times New Roman" w:hAnsi="Times New Roman" w:cs="Times New Roman"/>
          <w:lang w:val="ro-RO"/>
        </w:rPr>
        <w:t xml:space="preserve">Aprobarea împuternicirii directorului general BOGDAN LIVIU FLOREA, cu posibilitatea de subdelegare, în vederea semnării </w:t>
      </w:r>
      <w:r>
        <w:rPr>
          <w:rFonts w:ascii="Times New Roman" w:hAnsi="Times New Roman" w:cs="Times New Roman"/>
          <w:lang w:val="ro-RO"/>
        </w:rPr>
        <w:t>actelor adiționale la contractele de mandat încheiate între societate și fiecare membru al Consiliului de Administrație, pentru a reflecta majorarea indemnizației de la pct. 7</w:t>
      </w:r>
      <w:r w:rsidRPr="00A36E3D">
        <w:rPr>
          <w:rFonts w:ascii="Times New Roman" w:hAnsi="Times New Roman" w:cs="Times New Roman"/>
          <w:lang w:val="ro-RO"/>
        </w:rPr>
        <w:t>.</w:t>
      </w:r>
      <w:bookmarkEnd w:id="0"/>
    </w:p>
    <w:p w14:paraId="73A8E8F9" w14:textId="77777777" w:rsidR="00C705CF" w:rsidRPr="00C36090" w:rsidRDefault="00C705CF" w:rsidP="00C705CF">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4D298C1F" w14:textId="77777777" w:rsidR="00C705CF" w:rsidRPr="00A36E3D" w:rsidRDefault="00C705CF" w:rsidP="00C705CF">
      <w:pPr>
        <w:pStyle w:val="Listparagraf"/>
        <w:spacing w:after="175" w:line="285" w:lineRule="exact"/>
        <w:ind w:left="0"/>
        <w:contextualSpacing w:val="0"/>
        <w:jc w:val="both"/>
        <w:rPr>
          <w:rFonts w:ascii="Times New Roman" w:hAnsi="Times New Roman" w:cs="Times New Roman"/>
          <w:lang w:val="ro-RO"/>
        </w:rPr>
      </w:pPr>
    </w:p>
    <w:p w14:paraId="2EFC18B9" w14:textId="2F5743F0" w:rsidR="00C705CF" w:rsidRDefault="00C705CF" w:rsidP="00C36090">
      <w:pPr>
        <w:pStyle w:val="Listparagraf"/>
        <w:numPr>
          <w:ilvl w:val="0"/>
          <w:numId w:val="2"/>
        </w:numPr>
        <w:spacing w:after="175" w:line="285" w:lineRule="exact"/>
        <w:contextualSpacing w:val="0"/>
        <w:jc w:val="both"/>
        <w:rPr>
          <w:rFonts w:ascii="Times New Roman" w:hAnsi="Times New Roman" w:cs="Times New Roman"/>
          <w:lang w:val="ro-RO"/>
        </w:rPr>
      </w:pPr>
      <w:r w:rsidRPr="00A36E3D">
        <w:rPr>
          <w:rFonts w:ascii="Times New Roman" w:hAnsi="Times New Roman" w:cs="Times New Roman"/>
          <w:lang w:val="ro-RO"/>
        </w:rPr>
        <w:t xml:space="preserve">Aprobarea datei de </w:t>
      </w:r>
      <w:r w:rsidRPr="009726EA">
        <w:rPr>
          <w:rFonts w:ascii="Times New Roman" w:hAnsi="Times New Roman" w:cs="Times New Roman"/>
          <w:lang w:val="ro-RO"/>
        </w:rPr>
        <w:t>1</w:t>
      </w:r>
      <w:r w:rsidR="009726EA" w:rsidRPr="009726EA">
        <w:rPr>
          <w:rFonts w:ascii="Times New Roman" w:hAnsi="Times New Roman" w:cs="Times New Roman"/>
          <w:lang w:val="ro-RO"/>
        </w:rPr>
        <w:t>1</w:t>
      </w:r>
      <w:r w:rsidRPr="009726EA">
        <w:rPr>
          <w:rFonts w:ascii="Times New Roman" w:hAnsi="Times New Roman" w:cs="Times New Roman"/>
          <w:lang w:val="ro-RO"/>
        </w:rPr>
        <w:t>.05.2023</w:t>
      </w:r>
      <w:r>
        <w:rPr>
          <w:rFonts w:ascii="Times New Roman" w:hAnsi="Times New Roman" w:cs="Times New Roman"/>
          <w:lang w:val="ro-RO"/>
        </w:rPr>
        <w:t xml:space="preserve"> </w:t>
      </w:r>
      <w:r w:rsidRPr="00A36E3D">
        <w:rPr>
          <w:rFonts w:ascii="Times New Roman" w:hAnsi="Times New Roman" w:cs="Times New Roman"/>
          <w:lang w:val="ro-RO"/>
        </w:rPr>
        <w:t xml:space="preserve">ca dată de înregistrare și a datei </w:t>
      </w:r>
      <w:r w:rsidRPr="009726EA">
        <w:rPr>
          <w:rFonts w:ascii="Times New Roman" w:hAnsi="Times New Roman" w:cs="Times New Roman"/>
          <w:lang w:val="ro-RO"/>
        </w:rPr>
        <w:t xml:space="preserve">de </w:t>
      </w:r>
      <w:r w:rsidR="009726EA" w:rsidRPr="009726EA">
        <w:rPr>
          <w:rFonts w:ascii="Times New Roman" w:hAnsi="Times New Roman" w:cs="Times New Roman"/>
          <w:lang w:val="ro-RO"/>
        </w:rPr>
        <w:t>10</w:t>
      </w:r>
      <w:r w:rsidRPr="009726EA">
        <w:rPr>
          <w:rFonts w:ascii="Times New Roman" w:hAnsi="Times New Roman" w:cs="Times New Roman"/>
          <w:lang w:val="ro-RO"/>
        </w:rPr>
        <w:t>.05.2023</w:t>
      </w:r>
      <w:r>
        <w:rPr>
          <w:rFonts w:ascii="Times New Roman" w:hAnsi="Times New Roman" w:cs="Times New Roman"/>
          <w:lang w:val="ro-RO"/>
        </w:rPr>
        <w:t xml:space="preserve"> </w:t>
      </w:r>
      <w:r w:rsidRPr="00A36E3D">
        <w:rPr>
          <w:rFonts w:ascii="Times New Roman" w:hAnsi="Times New Roman" w:cs="Times New Roman"/>
          <w:lang w:val="ro-RO"/>
        </w:rPr>
        <w:t>ca ex-date pentru identificarea acționarilor asupra cărora se vor răsfrânge efectele hotărârilor adoptate de către AGOA</w:t>
      </w:r>
    </w:p>
    <w:p w14:paraId="3F9BDD57" w14:textId="2FF46FFD" w:rsidR="00C705CF" w:rsidRDefault="00C705CF" w:rsidP="00C705CF">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3F7C3ED8" w14:textId="77777777" w:rsidR="009D238C" w:rsidRPr="00C705CF" w:rsidRDefault="009D238C" w:rsidP="00C705CF">
      <w:pPr>
        <w:pStyle w:val="Listparagraf"/>
        <w:spacing w:after="175" w:line="285" w:lineRule="exact"/>
        <w:ind w:left="0"/>
        <w:contextualSpacing w:val="0"/>
        <w:jc w:val="both"/>
        <w:rPr>
          <w:rFonts w:ascii="Times New Roman" w:hAnsi="Times New Roman" w:cs="Times New Roman"/>
          <w:b/>
          <w:bCs/>
          <w:lang w:val="ro-RO"/>
        </w:rPr>
      </w:pPr>
    </w:p>
    <w:p w14:paraId="159D7637" w14:textId="7104414D" w:rsidR="00EA250E" w:rsidRPr="00EA250E" w:rsidRDefault="00EA250E" w:rsidP="00B534F1">
      <w:pPr>
        <w:pStyle w:val="Listparagraf"/>
        <w:numPr>
          <w:ilvl w:val="0"/>
          <w:numId w:val="2"/>
        </w:numPr>
        <w:jc w:val="both"/>
        <w:rPr>
          <w:rFonts w:ascii="Times New Roman" w:hAnsi="Times New Roman" w:cs="Times New Roman"/>
          <w:lang w:val="ro-RO"/>
        </w:rPr>
      </w:pPr>
      <w:r w:rsidRPr="00EA250E">
        <w:rPr>
          <w:rFonts w:ascii="Times New Roman" w:hAnsi="Times New Roman" w:cs="Times New Roman"/>
          <w:lang w:val="ro-RO"/>
        </w:rPr>
        <w:t xml:space="preserve">Aprobarea împuternicirii directorului general BOGDAN LIVIU FLOREA cu posibilitatea de subdelegare, ca în numele și pe seama Societății, cu putere și autoritate deplină, să semneze, în numele acționarilor hotărârea AGOA, să îndeplinească orice formalități necesare în fața Oficiului Registrului Comerțului, precum și în fața oricărei alte autorități, instituții publice, persoane juridice sau fizice, precum și să execute </w:t>
      </w:r>
      <w:r w:rsidRPr="00EA250E">
        <w:rPr>
          <w:rFonts w:ascii="Times New Roman" w:hAnsi="Times New Roman" w:cs="Times New Roman"/>
          <w:lang w:val="ro-RO"/>
        </w:rPr>
        <w:lastRenderedPageBreak/>
        <w:t>orice operațiuni, în vederea aducerii la îndeplinire și asigurării opozabilității hotărârilor ce urmează să fie adoptate de către AGOA.</w:t>
      </w:r>
    </w:p>
    <w:p w14:paraId="7711806A" w14:textId="77777777" w:rsidR="00C36090" w:rsidRPr="00C36090" w:rsidRDefault="00C36090" w:rsidP="00C36090">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0C9E6A8B" w14:textId="77777777" w:rsidR="00C36090" w:rsidRPr="00C36090" w:rsidRDefault="00C36090" w:rsidP="00C36090">
      <w:pPr>
        <w:pStyle w:val="Listparagraf"/>
        <w:spacing w:after="175" w:line="285" w:lineRule="exact"/>
        <w:ind w:left="0"/>
        <w:contextualSpacing w:val="0"/>
        <w:jc w:val="both"/>
        <w:rPr>
          <w:rFonts w:ascii="Times New Roman" w:eastAsia="Arial" w:hAnsi="Times New Roman" w:cs="Times New Roman"/>
          <w:color w:val="1C1C1C"/>
          <w:lang w:val="ro-RO"/>
        </w:rPr>
      </w:pPr>
    </w:p>
    <w:p w14:paraId="62B4721B" w14:textId="4D4C36D8" w:rsidR="00756E77" w:rsidRPr="00C36090" w:rsidRDefault="00756E77" w:rsidP="00756E77">
      <w:pPr>
        <w:pStyle w:val="Default"/>
        <w:jc w:val="both"/>
        <w:rPr>
          <w:i/>
          <w:iCs/>
          <w:color w:val="auto"/>
          <w:sz w:val="22"/>
          <w:szCs w:val="22"/>
          <w:lang w:val="ro-RO"/>
        </w:rPr>
      </w:pPr>
      <w:r w:rsidRPr="00C36090">
        <w:rPr>
          <w:i/>
          <w:iCs/>
          <w:color w:val="auto"/>
          <w:sz w:val="22"/>
          <w:szCs w:val="22"/>
          <w:lang w:val="ro-RO"/>
        </w:rPr>
        <w:t>Notă: Vă rugăm să bifați doar căsuța corespunzătoare votului dumneavoastră.</w:t>
      </w:r>
    </w:p>
    <w:p w14:paraId="7FE0D781" w14:textId="6FB8644D" w:rsidR="00897115" w:rsidRPr="00C36090" w:rsidRDefault="00897115" w:rsidP="00756E77">
      <w:pPr>
        <w:pStyle w:val="Default"/>
        <w:jc w:val="both"/>
        <w:rPr>
          <w:i/>
          <w:iCs/>
          <w:color w:val="auto"/>
          <w:sz w:val="22"/>
          <w:szCs w:val="22"/>
          <w:lang w:val="ro-RO"/>
        </w:rPr>
      </w:pPr>
    </w:p>
    <w:p w14:paraId="08E6E635"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Data completării buletinului de vot                                        Nume și prenume acționar/reprezentant</w:t>
      </w:r>
    </w:p>
    <w:p w14:paraId="1D1A37C1" w14:textId="77777777" w:rsidR="00897115" w:rsidRPr="00C36090" w:rsidRDefault="00897115" w:rsidP="00897115">
      <w:pPr>
        <w:pStyle w:val="Default"/>
        <w:jc w:val="both"/>
        <w:rPr>
          <w:color w:val="auto"/>
          <w:sz w:val="22"/>
          <w:szCs w:val="22"/>
          <w:lang w:val="es-ES"/>
        </w:rPr>
      </w:pPr>
    </w:p>
    <w:p w14:paraId="11D998F2"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___________________________                                            ______________________________</w:t>
      </w:r>
    </w:p>
    <w:p w14:paraId="63CD275F" w14:textId="77777777" w:rsidR="00897115" w:rsidRPr="00C36090" w:rsidRDefault="00897115" w:rsidP="00897115">
      <w:pPr>
        <w:pStyle w:val="Default"/>
        <w:jc w:val="both"/>
        <w:rPr>
          <w:color w:val="auto"/>
          <w:sz w:val="22"/>
          <w:szCs w:val="22"/>
          <w:lang w:val="es-ES"/>
        </w:rPr>
      </w:pPr>
    </w:p>
    <w:p w14:paraId="506C4ED6"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                                                                                                                      Semnătura</w:t>
      </w:r>
    </w:p>
    <w:p w14:paraId="0304C2AA" w14:textId="48584D98" w:rsidR="00ED5228" w:rsidRPr="00C36090" w:rsidRDefault="00897115" w:rsidP="00897115">
      <w:pPr>
        <w:pStyle w:val="Default"/>
        <w:jc w:val="both"/>
        <w:rPr>
          <w:color w:val="auto"/>
          <w:sz w:val="22"/>
          <w:szCs w:val="22"/>
          <w:lang w:val="es-ES"/>
        </w:rPr>
      </w:pPr>
      <w:r w:rsidRPr="00C36090">
        <w:rPr>
          <w:color w:val="auto"/>
          <w:sz w:val="22"/>
          <w:szCs w:val="22"/>
          <w:lang w:val="es-ES"/>
        </w:rPr>
        <w:t xml:space="preserve">                                                                                                          ______________________</w:t>
      </w:r>
    </w:p>
    <w:sectPr w:rsidR="00ED5228" w:rsidRPr="00C3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76BCAF3A"/>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0B181BAC"/>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111674397">
    <w:abstractNumId w:val="0"/>
  </w:num>
  <w:num w:numId="2" w16cid:durableId="176753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31A79"/>
    <w:rsid w:val="00050423"/>
    <w:rsid w:val="000E41B8"/>
    <w:rsid w:val="00495207"/>
    <w:rsid w:val="004F5107"/>
    <w:rsid w:val="00505014"/>
    <w:rsid w:val="006276E3"/>
    <w:rsid w:val="006E6DF9"/>
    <w:rsid w:val="00756E77"/>
    <w:rsid w:val="00897115"/>
    <w:rsid w:val="008D7058"/>
    <w:rsid w:val="00905EDE"/>
    <w:rsid w:val="009658C1"/>
    <w:rsid w:val="009726EA"/>
    <w:rsid w:val="009D238C"/>
    <w:rsid w:val="009F3DEB"/>
    <w:rsid w:val="00A03C89"/>
    <w:rsid w:val="00A4548D"/>
    <w:rsid w:val="00AB1593"/>
    <w:rsid w:val="00B534F1"/>
    <w:rsid w:val="00B97451"/>
    <w:rsid w:val="00C20E8B"/>
    <w:rsid w:val="00C36090"/>
    <w:rsid w:val="00C62E3E"/>
    <w:rsid w:val="00C705CF"/>
    <w:rsid w:val="00C80285"/>
    <w:rsid w:val="00C86593"/>
    <w:rsid w:val="00EA250E"/>
    <w:rsid w:val="00ED5228"/>
    <w:rsid w:val="00EE517F"/>
    <w:rsid w:val="00F03539"/>
    <w:rsid w:val="00F150F4"/>
    <w:rsid w:val="00FF5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434EC16C-7138-4788-894D-74AF717E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E517F"/>
    <w:rPr>
      <w:b/>
      <w:bCs/>
    </w:rPr>
  </w:style>
  <w:style w:type="character" w:styleId="Hyperlink">
    <w:name w:val="Hyperlink"/>
    <w:basedOn w:val="Fontdeparagrafimplicit"/>
    <w:uiPriority w:val="99"/>
    <w:semiHidden/>
    <w:unhideWhenUsed/>
    <w:rsid w:val="00EE517F"/>
    <w:rPr>
      <w:color w:val="0000FF"/>
      <w:u w:val="single"/>
    </w:rPr>
  </w:style>
  <w:style w:type="paragraph" w:styleId="Listparagraf">
    <w:name w:val="List Paragraph"/>
    <w:basedOn w:val="Normal"/>
    <w:uiPriority w:val="34"/>
    <w:qFormat/>
    <w:rsid w:val="00F03539"/>
    <w:pPr>
      <w:spacing w:after="160" w:line="259" w:lineRule="auto"/>
      <w:ind w:left="720"/>
      <w:contextualSpacing/>
    </w:pPr>
  </w:style>
  <w:style w:type="character" w:styleId="Referincomentariu">
    <w:name w:val="annotation reference"/>
    <w:basedOn w:val="Fontdeparagrafimplicit"/>
    <w:uiPriority w:val="99"/>
    <w:semiHidden/>
    <w:unhideWhenUsed/>
    <w:rsid w:val="00C705CF"/>
    <w:rPr>
      <w:sz w:val="16"/>
      <w:szCs w:val="16"/>
    </w:rPr>
  </w:style>
  <w:style w:type="paragraph" w:styleId="Textcomentariu">
    <w:name w:val="annotation text"/>
    <w:basedOn w:val="Normal"/>
    <w:link w:val="TextcomentariuCaracter"/>
    <w:uiPriority w:val="99"/>
    <w:unhideWhenUsed/>
    <w:rsid w:val="00C705CF"/>
    <w:pPr>
      <w:spacing w:after="160" w:line="240" w:lineRule="auto"/>
    </w:pPr>
    <w:rPr>
      <w:sz w:val="20"/>
      <w:szCs w:val="20"/>
    </w:rPr>
  </w:style>
  <w:style w:type="character" w:customStyle="1" w:styleId="TextcomentariuCaracter">
    <w:name w:val="Text comentariu Caracter"/>
    <w:basedOn w:val="Fontdeparagrafimplicit"/>
    <w:link w:val="Textcomentariu"/>
    <w:uiPriority w:val="99"/>
    <w:rsid w:val="00C705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Office</cp:lastModifiedBy>
  <cp:revision>21</cp:revision>
  <dcterms:created xsi:type="dcterms:W3CDTF">2023-03-21T00:22:00Z</dcterms:created>
  <dcterms:modified xsi:type="dcterms:W3CDTF">2023-03-23T17:05:00Z</dcterms:modified>
</cp:coreProperties>
</file>