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33C7C" w14:textId="77777777" w:rsidR="0021654C" w:rsidRPr="0021654C" w:rsidRDefault="0021654C" w:rsidP="0021654C">
      <w:pPr>
        <w:suppressAutoHyphens/>
        <w:autoSpaceDN w:val="0"/>
        <w:jc w:val="center"/>
        <w:rPr>
          <w:rFonts w:ascii="Times New Roman" w:eastAsia="Calibri" w:hAnsi="Times New Roman" w:cs="Times New Roman"/>
        </w:rPr>
      </w:pPr>
      <w:r w:rsidRPr="0021654C">
        <w:rPr>
          <w:rFonts w:ascii="Times New Roman" w:eastAsia="Calibri" w:hAnsi="Times New Roman" w:cs="Times New Roman"/>
        </w:rPr>
        <w:t>POSTAL BALLOT</w:t>
      </w:r>
    </w:p>
    <w:p w14:paraId="2F0441EE" w14:textId="59B10F91" w:rsidR="0021654C" w:rsidRPr="0021654C" w:rsidRDefault="0021654C" w:rsidP="0021654C">
      <w:pPr>
        <w:suppressAutoHyphens/>
        <w:autoSpaceDN w:val="0"/>
        <w:jc w:val="center"/>
        <w:rPr>
          <w:rFonts w:ascii="Times New Roman" w:eastAsia="Calibri" w:hAnsi="Times New Roman" w:cs="Times New Roman"/>
        </w:rPr>
      </w:pPr>
      <w:r w:rsidRPr="0021654C">
        <w:rPr>
          <w:rFonts w:ascii="Times New Roman" w:eastAsia="Calibri" w:hAnsi="Times New Roman" w:cs="Times New Roman"/>
        </w:rPr>
        <w:t>FOR THE</w:t>
      </w:r>
      <w:r>
        <w:rPr>
          <w:rFonts w:ascii="Times New Roman" w:eastAsia="Calibri" w:hAnsi="Times New Roman" w:cs="Times New Roman"/>
        </w:rPr>
        <w:t xml:space="preserve"> </w:t>
      </w:r>
      <w:r w:rsidRPr="0021654C">
        <w:rPr>
          <w:rFonts w:ascii="Times New Roman" w:eastAsia="Calibri" w:hAnsi="Times New Roman" w:cs="Times New Roman"/>
        </w:rPr>
        <w:t>ORDINARY GENERAL MEETING OF SHAREHOLDERS CONNECTIONS CONSULT S.A.</w:t>
      </w:r>
    </w:p>
    <w:p w14:paraId="51621BFB" w14:textId="12FECD11" w:rsidR="0021654C" w:rsidRPr="0021654C" w:rsidRDefault="0021654C" w:rsidP="0021654C">
      <w:pPr>
        <w:suppressAutoHyphens/>
        <w:autoSpaceDN w:val="0"/>
        <w:jc w:val="center"/>
        <w:rPr>
          <w:rFonts w:ascii="Times New Roman" w:eastAsia="Calibri" w:hAnsi="Times New Roman" w:cs="Times New Roman"/>
        </w:rPr>
      </w:pPr>
      <w:r w:rsidRPr="0021654C">
        <w:rPr>
          <w:rFonts w:ascii="Times New Roman" w:eastAsia="Calibri" w:hAnsi="Times New Roman" w:cs="Times New Roman"/>
        </w:rPr>
        <w:t xml:space="preserve">Dated </w:t>
      </w:r>
      <w:r w:rsidR="00EF3E69">
        <w:rPr>
          <w:rFonts w:ascii="Times New Roman" w:eastAsia="Calibri" w:hAnsi="Times New Roman" w:cs="Times New Roman"/>
        </w:rPr>
        <w:t>30</w:t>
      </w:r>
      <w:r w:rsidR="006C2322">
        <w:rPr>
          <w:rFonts w:ascii="Times New Roman" w:eastAsia="Calibri" w:hAnsi="Times New Roman" w:cs="Times New Roman"/>
        </w:rPr>
        <w:t>.0</w:t>
      </w:r>
      <w:r w:rsidR="00212AE5">
        <w:rPr>
          <w:rFonts w:ascii="Times New Roman" w:eastAsia="Calibri" w:hAnsi="Times New Roman" w:cs="Times New Roman"/>
        </w:rPr>
        <w:t>4</w:t>
      </w:r>
      <w:r w:rsidR="006C2322">
        <w:rPr>
          <w:rFonts w:ascii="Times New Roman" w:eastAsia="Calibri" w:hAnsi="Times New Roman" w:cs="Times New Roman"/>
        </w:rPr>
        <w:t>.2022</w:t>
      </w:r>
      <w:r w:rsidRPr="0021654C">
        <w:rPr>
          <w:rFonts w:ascii="Times New Roman" w:eastAsia="Calibri" w:hAnsi="Times New Roman" w:cs="Times New Roman"/>
        </w:rPr>
        <w:t>, 1</w:t>
      </w:r>
      <w:r w:rsidR="006C2322">
        <w:rPr>
          <w:rFonts w:ascii="Times New Roman" w:eastAsia="Calibri" w:hAnsi="Times New Roman" w:cs="Times New Roman"/>
        </w:rPr>
        <w:t>3</w:t>
      </w:r>
      <w:r w:rsidRPr="0021654C">
        <w:rPr>
          <w:rFonts w:ascii="Times New Roman" w:eastAsia="Calibri" w:hAnsi="Times New Roman" w:cs="Times New Roman"/>
        </w:rPr>
        <w:t xml:space="preserve">:00 </w:t>
      </w:r>
    </w:p>
    <w:p w14:paraId="3BD841D4" w14:textId="77777777" w:rsidR="0021654C" w:rsidRPr="0021654C" w:rsidRDefault="0021654C" w:rsidP="0021654C">
      <w:pPr>
        <w:suppressAutoHyphens/>
        <w:autoSpaceDN w:val="0"/>
        <w:jc w:val="center"/>
        <w:rPr>
          <w:rFonts w:ascii="Times New Roman" w:eastAsia="Calibri" w:hAnsi="Times New Roman" w:cs="Times New Roman"/>
        </w:rPr>
      </w:pPr>
    </w:p>
    <w:p w14:paraId="3B68CBB5" w14:textId="5FA4B6BA" w:rsidR="0021654C" w:rsidRPr="0021654C" w:rsidRDefault="0021654C" w:rsidP="0021654C">
      <w:pPr>
        <w:suppressAutoHyphens/>
        <w:autoSpaceDN w:val="0"/>
        <w:jc w:val="both"/>
        <w:rPr>
          <w:rFonts w:ascii="Times New Roman" w:eastAsia="Calibri" w:hAnsi="Times New Roman" w:cs="Times New Roman"/>
        </w:rPr>
      </w:pPr>
      <w:r w:rsidRPr="0021654C">
        <w:rPr>
          <w:rFonts w:ascii="Times New Roman" w:eastAsia="Calibri" w:hAnsi="Times New Roman" w:cs="Times New Roman"/>
        </w:rPr>
        <w:t xml:space="preserve">The undersigned/name of the company __________________________________________________________________________(Surname, first name / Name of shareholder) </w:t>
      </w:r>
    </w:p>
    <w:p w14:paraId="60A5A6CD" w14:textId="59A90F3D" w:rsidR="0021654C" w:rsidRPr="0021654C" w:rsidRDefault="0021654C" w:rsidP="0021654C">
      <w:pPr>
        <w:suppressAutoHyphens/>
        <w:autoSpaceDN w:val="0"/>
        <w:jc w:val="both"/>
        <w:rPr>
          <w:rFonts w:ascii="Times New Roman" w:eastAsia="Calibri" w:hAnsi="Times New Roman" w:cs="Times New Roman"/>
        </w:rPr>
      </w:pPr>
      <w:r w:rsidRPr="0021654C">
        <w:rPr>
          <w:rFonts w:ascii="Times New Roman" w:eastAsia="Calibri" w:hAnsi="Times New Roman" w:cs="Times New Roman"/>
        </w:rPr>
        <w:t xml:space="preserve">domiciled/having its headquarter at _______________________, __________________________street, no. _____, building. ______, floor. ____, district _______________________, country ____________________, identified with Identity card/Passport/ series/no.___________, Personal Number Code______________________/registered in the Trade Register ____________________ under no. _________________, Fiscal Identification Code ____________________, through the legal/conventional representative _________________________________________________________________, (cross out what does not correspond) </w:t>
      </w:r>
    </w:p>
    <w:p w14:paraId="4DFCF7B0" w14:textId="77777777" w:rsidR="0021654C" w:rsidRPr="0021654C" w:rsidRDefault="0021654C" w:rsidP="0021654C">
      <w:pPr>
        <w:suppressAutoHyphens/>
        <w:autoSpaceDN w:val="0"/>
        <w:jc w:val="both"/>
        <w:rPr>
          <w:rFonts w:ascii="Times New Roman" w:eastAsia="Calibri" w:hAnsi="Times New Roman" w:cs="Times New Roman"/>
        </w:rPr>
      </w:pPr>
      <w:r w:rsidRPr="0021654C">
        <w:rPr>
          <w:rFonts w:ascii="Times New Roman" w:eastAsia="Calibri" w:hAnsi="Times New Roman" w:cs="Times New Roman"/>
        </w:rPr>
        <w:t>holder(s) of a number of _____________________ ordinary, registered, dematerialized shares, with a nominal value of ____________ RON, issued by CONNECTIONS CONSULT S.A. ("the Company"), entitling to a number of __________________ votes out of the total number of ___________ shares/voting rights in the Extraordinary General Meeting of Connections Consult Shareholders,</w:t>
      </w:r>
    </w:p>
    <w:p w14:paraId="7CB70662" w14:textId="0DF394D2" w:rsidR="0021654C" w:rsidRPr="0021654C" w:rsidRDefault="0021654C" w:rsidP="0021654C">
      <w:pPr>
        <w:suppressAutoHyphens/>
        <w:autoSpaceDN w:val="0"/>
        <w:jc w:val="both"/>
        <w:rPr>
          <w:rFonts w:ascii="Calibri" w:eastAsia="Calibri" w:hAnsi="Calibri" w:cs="Times New Roman"/>
        </w:rPr>
      </w:pPr>
      <w:r w:rsidRPr="0021654C">
        <w:rPr>
          <w:rFonts w:ascii="Times New Roman" w:eastAsia="Calibri" w:hAnsi="Times New Roman" w:cs="Times New Roman"/>
          <w:b/>
          <w:bCs/>
        </w:rPr>
        <w:t>I vote by correspondence</w:t>
      </w:r>
      <w:r w:rsidRPr="0021654C">
        <w:rPr>
          <w:rFonts w:ascii="Times New Roman" w:eastAsia="Calibri" w:hAnsi="Times New Roman" w:cs="Times New Roman"/>
        </w:rPr>
        <w:t xml:space="preserve"> at the </w:t>
      </w:r>
      <w:r>
        <w:rPr>
          <w:rFonts w:ascii="Times New Roman" w:eastAsia="Calibri" w:hAnsi="Times New Roman" w:cs="Times New Roman"/>
        </w:rPr>
        <w:t>O</w:t>
      </w:r>
      <w:r w:rsidRPr="0021654C">
        <w:rPr>
          <w:rFonts w:ascii="Times New Roman" w:eastAsia="Calibri" w:hAnsi="Times New Roman" w:cs="Times New Roman"/>
        </w:rPr>
        <w:t xml:space="preserve">rdinary General Meeting of Shareholders CONNECTIONS CONSULT S.A., convened for </w:t>
      </w:r>
      <w:r w:rsidR="00EF3E69">
        <w:rPr>
          <w:rFonts w:ascii="Times New Roman" w:eastAsia="Calibri" w:hAnsi="Times New Roman" w:cs="Times New Roman"/>
        </w:rPr>
        <w:t>30</w:t>
      </w:r>
      <w:r w:rsidRPr="0021654C">
        <w:rPr>
          <w:rFonts w:ascii="Times New Roman" w:eastAsia="Calibri" w:hAnsi="Times New Roman" w:cs="Times New Roman"/>
        </w:rPr>
        <w:t>.0</w:t>
      </w:r>
      <w:r w:rsidR="006C2322">
        <w:rPr>
          <w:rFonts w:ascii="Times New Roman" w:eastAsia="Calibri" w:hAnsi="Times New Roman" w:cs="Times New Roman"/>
        </w:rPr>
        <w:t>4</w:t>
      </w:r>
      <w:r w:rsidRPr="0021654C">
        <w:rPr>
          <w:rFonts w:ascii="Times New Roman" w:eastAsia="Calibri" w:hAnsi="Times New Roman" w:cs="Times New Roman"/>
        </w:rPr>
        <w:t xml:space="preserve">.2022, at </w:t>
      </w:r>
      <w:r w:rsidR="006C2322">
        <w:rPr>
          <w:rFonts w:ascii="Times New Roman" w:eastAsia="Calibri" w:hAnsi="Times New Roman" w:cs="Times New Roman"/>
        </w:rPr>
        <w:t>0</w:t>
      </w:r>
      <w:r w:rsidRPr="0021654C">
        <w:rPr>
          <w:rFonts w:ascii="Times New Roman" w:eastAsia="Calibri" w:hAnsi="Times New Roman" w:cs="Times New Roman"/>
        </w:rPr>
        <w:t>1.00</w:t>
      </w:r>
      <w:r>
        <w:rPr>
          <w:rFonts w:ascii="Times New Roman" w:eastAsia="Calibri" w:hAnsi="Times New Roman" w:cs="Times New Roman"/>
        </w:rPr>
        <w:t xml:space="preserve"> p.m.</w:t>
      </w:r>
      <w:r w:rsidRPr="0021654C">
        <w:rPr>
          <w:rFonts w:ascii="Times New Roman" w:eastAsia="Calibri" w:hAnsi="Times New Roman" w:cs="Times New Roman"/>
        </w:rPr>
        <w:t>, in Bucharest,  Buzesti street no. 75-77, 8</w:t>
      </w:r>
      <w:r w:rsidRPr="0021654C">
        <w:rPr>
          <w:rFonts w:ascii="Times New Roman" w:eastAsia="Calibri" w:hAnsi="Times New Roman" w:cs="Times New Roman"/>
          <w:vertAlign w:val="superscript"/>
        </w:rPr>
        <w:t>th</w:t>
      </w:r>
      <w:r w:rsidRPr="0021654C">
        <w:rPr>
          <w:rFonts w:ascii="Times New Roman" w:eastAsia="Calibri" w:hAnsi="Times New Roman" w:cs="Times New Roman"/>
        </w:rPr>
        <w:t xml:space="preserve"> floor, meeting room 15, or on the date set for the holding of the second meeting on </w:t>
      </w:r>
      <w:r w:rsidR="00EF3E69">
        <w:rPr>
          <w:rFonts w:ascii="Times New Roman" w:eastAsia="Calibri" w:hAnsi="Times New Roman" w:cs="Times New Roman"/>
        </w:rPr>
        <w:t>01.05</w:t>
      </w:r>
      <w:r w:rsidRPr="0021654C">
        <w:rPr>
          <w:rFonts w:ascii="Times New Roman" w:eastAsia="Calibri" w:hAnsi="Times New Roman" w:cs="Times New Roman"/>
        </w:rPr>
        <w:t>.2022, at 1</w:t>
      </w:r>
      <w:r w:rsidR="00226E23">
        <w:rPr>
          <w:rFonts w:ascii="Times New Roman" w:eastAsia="Calibri" w:hAnsi="Times New Roman" w:cs="Times New Roman"/>
        </w:rPr>
        <w:t>3</w:t>
      </w:r>
      <w:r w:rsidRPr="0021654C">
        <w:rPr>
          <w:rFonts w:ascii="Times New Roman" w:eastAsia="Calibri" w:hAnsi="Times New Roman" w:cs="Times New Roman"/>
        </w:rPr>
        <w:t>.00, at the  Company's headquarters in Bucharest, 75-77 Buzești Street, 14th floor, with the same agenda and Reference Date, in case the first one cannot be held, my votes for each item on the agenda being cast below:</w:t>
      </w:r>
    </w:p>
    <w:p w14:paraId="132C421F" w14:textId="77777777" w:rsidR="00700A59" w:rsidRDefault="00700A59" w:rsidP="00700A59">
      <w:pPr>
        <w:jc w:val="both"/>
        <w:rPr>
          <w:rFonts w:ascii="Times New Roman" w:hAnsi="Times New Roman"/>
        </w:rPr>
      </w:pPr>
      <w:r w:rsidRPr="00752A1E">
        <w:rPr>
          <w:rFonts w:ascii="Times New Roman" w:hAnsi="Times New Roman"/>
        </w:rPr>
        <w:t xml:space="preserve">1. </w:t>
      </w:r>
      <w:r w:rsidRPr="00B80E13">
        <w:rPr>
          <w:rFonts w:ascii="Times New Roman" w:hAnsi="Times New Roman"/>
        </w:rPr>
        <w:t>Approval of the annual financial statements drawn up for the financial year ended 31 December 2021, based on the Sole Administrator's report and the independent auditor's report.</w:t>
      </w:r>
    </w:p>
    <w:p w14:paraId="23F14A93" w14:textId="77777777" w:rsidR="00700A59" w:rsidRDefault="00700A59" w:rsidP="00700A59">
      <w:pPr>
        <w:jc w:val="both"/>
        <w:rPr>
          <w:rFonts w:ascii="Times New Roman" w:hAnsi="Times New Roman"/>
          <w:b/>
          <w:bCs/>
        </w:rPr>
      </w:pPr>
      <w:r>
        <w:rPr>
          <w:rFonts w:ascii="Times New Roman" w:hAnsi="Times New Roman"/>
          <w:b/>
          <w:bCs/>
        </w:rPr>
        <w:t>□ For □ Against □ Abstention</w:t>
      </w:r>
    </w:p>
    <w:p w14:paraId="7AC69C6D" w14:textId="77777777" w:rsidR="00700A59" w:rsidRPr="00B80E13" w:rsidRDefault="00700A59" w:rsidP="00700A59">
      <w:pPr>
        <w:jc w:val="both"/>
        <w:rPr>
          <w:rFonts w:ascii="Times New Roman" w:hAnsi="Times New Roman"/>
        </w:rPr>
      </w:pPr>
      <w:r>
        <w:rPr>
          <w:rFonts w:ascii="Times New Roman" w:hAnsi="Times New Roman"/>
        </w:rPr>
        <w:t xml:space="preserve">2. </w:t>
      </w:r>
      <w:r w:rsidRPr="00B80E13">
        <w:rPr>
          <w:rFonts w:ascii="Times New Roman" w:hAnsi="Times New Roman"/>
        </w:rPr>
        <w:t>Approval of the discharge of the Sole Director for the financial year ending 2021, based on the reports presented.</w:t>
      </w:r>
    </w:p>
    <w:p w14:paraId="306BF630" w14:textId="77777777" w:rsidR="00700A59" w:rsidRPr="00B80E13" w:rsidRDefault="00700A59" w:rsidP="00700A59">
      <w:pPr>
        <w:jc w:val="both"/>
        <w:rPr>
          <w:rFonts w:ascii="Times New Roman" w:hAnsi="Times New Roman"/>
          <w:b/>
          <w:bCs/>
        </w:rPr>
      </w:pPr>
      <w:r w:rsidRPr="00B80E13">
        <w:rPr>
          <w:rFonts w:ascii="Times New Roman" w:hAnsi="Times New Roman"/>
          <w:b/>
          <w:bCs/>
        </w:rPr>
        <w:t>□ For □ Against □ Abstention</w:t>
      </w:r>
    </w:p>
    <w:p w14:paraId="38D05B31" w14:textId="77777777" w:rsidR="00700A59" w:rsidRDefault="00700A59" w:rsidP="00700A59">
      <w:pPr>
        <w:jc w:val="both"/>
        <w:rPr>
          <w:rFonts w:ascii="Times New Roman" w:hAnsi="Times New Roman"/>
        </w:rPr>
      </w:pPr>
      <w:r>
        <w:rPr>
          <w:rFonts w:ascii="Times New Roman" w:hAnsi="Times New Roman"/>
        </w:rPr>
        <w:t xml:space="preserve">3 </w:t>
      </w:r>
      <w:r w:rsidRPr="00B80E13">
        <w:rPr>
          <w:rFonts w:ascii="Times New Roman" w:hAnsi="Times New Roman"/>
        </w:rPr>
        <w:t>Approval of the income and expenditure budget for the financial year 2022.</w:t>
      </w:r>
    </w:p>
    <w:p w14:paraId="2C4732C8" w14:textId="77777777" w:rsidR="00700A59" w:rsidRPr="00B80E13" w:rsidRDefault="00700A59" w:rsidP="00700A59">
      <w:pPr>
        <w:jc w:val="both"/>
        <w:rPr>
          <w:rFonts w:ascii="Times New Roman" w:hAnsi="Times New Roman"/>
          <w:b/>
          <w:bCs/>
        </w:rPr>
      </w:pPr>
      <w:r w:rsidRPr="00B80E13">
        <w:rPr>
          <w:rFonts w:ascii="Times New Roman" w:hAnsi="Times New Roman"/>
          <w:b/>
          <w:bCs/>
        </w:rPr>
        <w:t>□ For □ Against □ Abstention</w:t>
      </w:r>
    </w:p>
    <w:p w14:paraId="4273DD2D" w14:textId="77777777" w:rsidR="00700A59" w:rsidRPr="00B80E13" w:rsidRDefault="00700A59" w:rsidP="00700A59">
      <w:pPr>
        <w:jc w:val="both"/>
        <w:rPr>
          <w:rFonts w:ascii="Times New Roman" w:hAnsi="Times New Roman"/>
        </w:rPr>
      </w:pPr>
    </w:p>
    <w:p w14:paraId="71F8DBDD" w14:textId="77777777" w:rsidR="00700A59" w:rsidRDefault="00700A59" w:rsidP="00700A59">
      <w:pPr>
        <w:jc w:val="both"/>
        <w:rPr>
          <w:rFonts w:ascii="Times New Roman" w:hAnsi="Times New Roman"/>
        </w:rPr>
      </w:pPr>
      <w:r w:rsidRPr="00B80E13">
        <w:rPr>
          <w:rFonts w:ascii="Times New Roman" w:hAnsi="Times New Roman"/>
        </w:rPr>
        <w:lastRenderedPageBreak/>
        <w:t>4.Approval of the distribution of the Company's net profit for the financial year ended 31 December 2021 determined in accordance with the applicable laws, to the Company's legal reserves and retained earnings, in accordance with the audited financial statements.</w:t>
      </w:r>
    </w:p>
    <w:p w14:paraId="6DC66D66" w14:textId="61B0F842" w:rsidR="00700A59" w:rsidRPr="00EF3E69" w:rsidRDefault="00700A59" w:rsidP="00700A59">
      <w:pPr>
        <w:jc w:val="both"/>
        <w:rPr>
          <w:rFonts w:ascii="Times New Roman" w:hAnsi="Times New Roman"/>
          <w:b/>
          <w:bCs/>
        </w:rPr>
      </w:pPr>
      <w:r w:rsidRPr="00B80E13">
        <w:rPr>
          <w:rFonts w:ascii="Times New Roman" w:hAnsi="Times New Roman"/>
          <w:b/>
          <w:bCs/>
        </w:rPr>
        <w:t>□ For □ Against □ Abstention</w:t>
      </w:r>
    </w:p>
    <w:p w14:paraId="705FC316" w14:textId="77777777" w:rsidR="00700A59" w:rsidRDefault="00700A59" w:rsidP="00700A59">
      <w:pPr>
        <w:jc w:val="both"/>
        <w:rPr>
          <w:rFonts w:ascii="Times New Roman" w:hAnsi="Times New Roman"/>
        </w:rPr>
      </w:pPr>
      <w:r w:rsidRPr="00B80E13">
        <w:rPr>
          <w:rFonts w:ascii="Times New Roman" w:hAnsi="Times New Roman"/>
        </w:rPr>
        <w:t>5.Information on the resignation of the Sole Director, BOGDAN LIVIU FLOREA, subject to the approval of item 1 of the notice of the OGM, and consequently, approval of the proposal to take note of the resignation as formulated.</w:t>
      </w:r>
    </w:p>
    <w:p w14:paraId="24CC0586" w14:textId="77777777" w:rsidR="00700A59" w:rsidRPr="00B80E13" w:rsidRDefault="00700A59" w:rsidP="00700A59">
      <w:pPr>
        <w:jc w:val="both"/>
        <w:rPr>
          <w:rFonts w:ascii="Times New Roman" w:hAnsi="Times New Roman"/>
          <w:b/>
          <w:bCs/>
        </w:rPr>
      </w:pPr>
      <w:r w:rsidRPr="00B80E13">
        <w:rPr>
          <w:rFonts w:ascii="Times New Roman" w:hAnsi="Times New Roman"/>
          <w:b/>
          <w:bCs/>
        </w:rPr>
        <w:t>□ For □ Against □ Abstention</w:t>
      </w:r>
    </w:p>
    <w:p w14:paraId="41FCBA20" w14:textId="77777777" w:rsidR="00700A59" w:rsidRPr="00B80E13" w:rsidRDefault="00700A59" w:rsidP="00700A59">
      <w:pPr>
        <w:jc w:val="both"/>
        <w:rPr>
          <w:rFonts w:ascii="Times New Roman" w:hAnsi="Times New Roman"/>
        </w:rPr>
      </w:pPr>
    </w:p>
    <w:p w14:paraId="177D2C4D" w14:textId="43EE8A04" w:rsidR="00700A59" w:rsidRDefault="00700A59" w:rsidP="00700A59">
      <w:pPr>
        <w:jc w:val="both"/>
        <w:rPr>
          <w:rFonts w:ascii="Times New Roman" w:hAnsi="Times New Roman"/>
        </w:rPr>
      </w:pPr>
      <w:r w:rsidRPr="00B80E13">
        <w:rPr>
          <w:rFonts w:ascii="Times New Roman" w:hAnsi="Times New Roman"/>
        </w:rPr>
        <w:t xml:space="preserve">6.Election of three members of the Board of Directors of the Company for a term of 4 (four) years, starting </w:t>
      </w:r>
      <w:r w:rsidR="00EF3E69">
        <w:rPr>
          <w:rFonts w:ascii="Times New Roman" w:hAnsi="Times New Roman"/>
        </w:rPr>
        <w:t>30</w:t>
      </w:r>
      <w:r w:rsidRPr="00B80E13">
        <w:rPr>
          <w:rFonts w:ascii="Times New Roman" w:hAnsi="Times New Roman"/>
        </w:rPr>
        <w:t>.04.2022.</w:t>
      </w:r>
    </w:p>
    <w:p w14:paraId="3819552C" w14:textId="77777777" w:rsidR="00700A59" w:rsidRPr="00B80E13" w:rsidRDefault="00700A59" w:rsidP="00700A59">
      <w:pPr>
        <w:jc w:val="both"/>
        <w:rPr>
          <w:rFonts w:ascii="Times New Roman" w:hAnsi="Times New Roman"/>
          <w:b/>
          <w:bCs/>
        </w:rPr>
      </w:pPr>
      <w:r w:rsidRPr="00B80E13">
        <w:rPr>
          <w:rFonts w:ascii="Times New Roman" w:hAnsi="Times New Roman"/>
          <w:b/>
          <w:bCs/>
        </w:rPr>
        <w:t>□ For □ Against □ Abstention</w:t>
      </w:r>
    </w:p>
    <w:p w14:paraId="3EE55299" w14:textId="77777777" w:rsidR="00700A59" w:rsidRPr="00B80E13" w:rsidRDefault="00700A59" w:rsidP="00700A59">
      <w:pPr>
        <w:jc w:val="both"/>
        <w:rPr>
          <w:rFonts w:ascii="Times New Roman" w:hAnsi="Times New Roman"/>
        </w:rPr>
      </w:pPr>
    </w:p>
    <w:p w14:paraId="7E9E9AB5" w14:textId="7CA9B9DE" w:rsidR="00700A59" w:rsidRDefault="00700A59" w:rsidP="00700A59">
      <w:pPr>
        <w:jc w:val="both"/>
        <w:rPr>
          <w:rFonts w:ascii="Times New Roman" w:hAnsi="Times New Roman"/>
        </w:rPr>
      </w:pPr>
      <w:r w:rsidRPr="00B80E13">
        <w:rPr>
          <w:rFonts w:ascii="Times New Roman" w:hAnsi="Times New Roman"/>
        </w:rPr>
        <w:t xml:space="preserve">7.Election of the Chairman of the Board of Directors of the Company for a term of 4 (four) years, starting </w:t>
      </w:r>
      <w:r w:rsidR="00EF3E69">
        <w:rPr>
          <w:rFonts w:ascii="Times New Roman" w:hAnsi="Times New Roman"/>
        </w:rPr>
        <w:t>30</w:t>
      </w:r>
      <w:r w:rsidRPr="00B80E13">
        <w:rPr>
          <w:rFonts w:ascii="Times New Roman" w:hAnsi="Times New Roman"/>
        </w:rPr>
        <w:t>.04.2022.</w:t>
      </w:r>
    </w:p>
    <w:p w14:paraId="25A21DDF" w14:textId="77777777" w:rsidR="00700A59" w:rsidRPr="00B80E13" w:rsidRDefault="00700A59" w:rsidP="00700A59">
      <w:pPr>
        <w:jc w:val="both"/>
        <w:rPr>
          <w:rFonts w:ascii="Times New Roman" w:hAnsi="Times New Roman"/>
          <w:b/>
          <w:bCs/>
        </w:rPr>
      </w:pPr>
      <w:r w:rsidRPr="00B80E13">
        <w:rPr>
          <w:rFonts w:ascii="Times New Roman" w:hAnsi="Times New Roman"/>
          <w:b/>
          <w:bCs/>
        </w:rPr>
        <w:t>□ For □ Against □ Abstention</w:t>
      </w:r>
    </w:p>
    <w:p w14:paraId="5760C143" w14:textId="77777777" w:rsidR="00700A59" w:rsidRPr="00B80E13" w:rsidRDefault="00700A59" w:rsidP="00700A59">
      <w:pPr>
        <w:jc w:val="both"/>
        <w:rPr>
          <w:rFonts w:ascii="Times New Roman" w:hAnsi="Times New Roman"/>
        </w:rPr>
      </w:pPr>
    </w:p>
    <w:p w14:paraId="35E30B98" w14:textId="77777777" w:rsidR="00700A59" w:rsidRDefault="00700A59" w:rsidP="00700A59">
      <w:pPr>
        <w:jc w:val="both"/>
        <w:rPr>
          <w:rFonts w:ascii="Times New Roman" w:hAnsi="Times New Roman"/>
        </w:rPr>
      </w:pPr>
      <w:r w:rsidRPr="00B80E13">
        <w:rPr>
          <w:rFonts w:ascii="Times New Roman" w:hAnsi="Times New Roman"/>
        </w:rPr>
        <w:t>8.Approval of the indemnities of the members of the Board of Directors for 2022.</w:t>
      </w:r>
    </w:p>
    <w:p w14:paraId="6240A168" w14:textId="77777777" w:rsidR="00700A59" w:rsidRPr="00B80E13" w:rsidRDefault="00700A59" w:rsidP="00700A59">
      <w:pPr>
        <w:jc w:val="both"/>
        <w:rPr>
          <w:rFonts w:ascii="Times New Roman" w:hAnsi="Times New Roman"/>
          <w:b/>
          <w:bCs/>
        </w:rPr>
      </w:pPr>
      <w:r w:rsidRPr="00B80E13">
        <w:rPr>
          <w:rFonts w:ascii="Times New Roman" w:hAnsi="Times New Roman"/>
          <w:b/>
          <w:bCs/>
        </w:rPr>
        <w:t>□ For □ Against □ Abstention</w:t>
      </w:r>
    </w:p>
    <w:p w14:paraId="647CEECB" w14:textId="77777777" w:rsidR="00700A59" w:rsidRPr="00B80E13" w:rsidRDefault="00700A59" w:rsidP="00700A59">
      <w:pPr>
        <w:jc w:val="both"/>
        <w:rPr>
          <w:rFonts w:ascii="Times New Roman" w:hAnsi="Times New Roman"/>
        </w:rPr>
      </w:pPr>
    </w:p>
    <w:p w14:paraId="27E1BDAF" w14:textId="77777777" w:rsidR="00700A59" w:rsidRDefault="00700A59" w:rsidP="00700A59">
      <w:pPr>
        <w:jc w:val="both"/>
        <w:rPr>
          <w:rFonts w:ascii="Times New Roman" w:hAnsi="Times New Roman"/>
        </w:rPr>
      </w:pPr>
      <w:r w:rsidRPr="00B80E13">
        <w:rPr>
          <w:rFonts w:ascii="Times New Roman" w:hAnsi="Times New Roman"/>
        </w:rPr>
        <w:t>9.Approval of the empowerment of the General Manager BOGDAN LIVIU FLOREA, with the possibility of sub-delegation, to negotiate and sign contracts with the new members of the Board of Directors of the Company.</w:t>
      </w:r>
    </w:p>
    <w:p w14:paraId="1A36B78C" w14:textId="77777777" w:rsidR="00700A59" w:rsidRPr="00B80E13" w:rsidRDefault="00700A59" w:rsidP="00700A59">
      <w:pPr>
        <w:jc w:val="both"/>
        <w:rPr>
          <w:rFonts w:ascii="Times New Roman" w:hAnsi="Times New Roman"/>
          <w:b/>
          <w:bCs/>
        </w:rPr>
      </w:pPr>
      <w:r w:rsidRPr="00B80E13">
        <w:rPr>
          <w:rFonts w:ascii="Times New Roman" w:hAnsi="Times New Roman"/>
          <w:b/>
          <w:bCs/>
        </w:rPr>
        <w:t>□ For □ Against □ Abstention</w:t>
      </w:r>
    </w:p>
    <w:p w14:paraId="402C2896" w14:textId="77777777" w:rsidR="00700A59" w:rsidRPr="00B80E13" w:rsidRDefault="00700A59" w:rsidP="00700A59">
      <w:pPr>
        <w:jc w:val="both"/>
        <w:rPr>
          <w:rFonts w:ascii="Times New Roman" w:hAnsi="Times New Roman"/>
        </w:rPr>
      </w:pPr>
    </w:p>
    <w:p w14:paraId="791DDB34" w14:textId="77777777" w:rsidR="00700A59" w:rsidRDefault="00700A59" w:rsidP="00700A59">
      <w:pPr>
        <w:jc w:val="both"/>
        <w:rPr>
          <w:rFonts w:ascii="Times New Roman" w:hAnsi="Times New Roman"/>
        </w:rPr>
      </w:pPr>
      <w:r w:rsidRPr="00B80E13">
        <w:rPr>
          <w:rFonts w:ascii="Times New Roman" w:hAnsi="Times New Roman"/>
        </w:rPr>
        <w:t>10.Approval of 20.05.2022 as the record date and 19.05.2022 as the ex-date for the identification of the shareholders on whom the effects of the resolutions adopted by the OGM will be reflected.</w:t>
      </w:r>
    </w:p>
    <w:p w14:paraId="096F5C7F" w14:textId="77777777" w:rsidR="00700A59" w:rsidRPr="00B80E13" w:rsidRDefault="00700A59" w:rsidP="00700A59">
      <w:pPr>
        <w:jc w:val="both"/>
        <w:rPr>
          <w:rFonts w:ascii="Times New Roman" w:hAnsi="Times New Roman"/>
          <w:b/>
          <w:bCs/>
        </w:rPr>
      </w:pPr>
      <w:r w:rsidRPr="00B80E13">
        <w:rPr>
          <w:rFonts w:ascii="Times New Roman" w:hAnsi="Times New Roman"/>
          <w:b/>
          <w:bCs/>
        </w:rPr>
        <w:t>□ For □ Against □ Abstention</w:t>
      </w:r>
    </w:p>
    <w:p w14:paraId="103C1855" w14:textId="77777777" w:rsidR="00700A59" w:rsidRPr="00B80E13" w:rsidRDefault="00700A59" w:rsidP="00700A59">
      <w:pPr>
        <w:jc w:val="both"/>
        <w:rPr>
          <w:rFonts w:ascii="Times New Roman" w:hAnsi="Times New Roman"/>
        </w:rPr>
      </w:pPr>
    </w:p>
    <w:p w14:paraId="6C7E1E16" w14:textId="77777777" w:rsidR="00700A59" w:rsidRDefault="00700A59" w:rsidP="00700A59">
      <w:pPr>
        <w:jc w:val="both"/>
        <w:rPr>
          <w:rFonts w:ascii="Times New Roman" w:hAnsi="Times New Roman"/>
        </w:rPr>
      </w:pPr>
      <w:r w:rsidRPr="00B80E13">
        <w:rPr>
          <w:rFonts w:ascii="Times New Roman" w:hAnsi="Times New Roman"/>
        </w:rPr>
        <w:lastRenderedPageBreak/>
        <w:t>11.Approval of the empowerment of the General Manager BOGDAN LIVIU FLOREA, with the possibility of sub-delegation, to sign, in the name and on behalf of the Company, with full power and authority, on behalf of the shareholders, the resolution of the OGM, to carry out any necessary formalities before the Trade Registry Office, as well as before any other authority, public institution, legal or natural person, and to carry out any operations, in order to carry out and ensure the enforceability of the resolutions to be adopted by the OGM.</w:t>
      </w:r>
    </w:p>
    <w:p w14:paraId="3D552E73" w14:textId="77777777" w:rsidR="00700A59" w:rsidRPr="00B80E13" w:rsidRDefault="00700A59" w:rsidP="00700A59">
      <w:pPr>
        <w:jc w:val="both"/>
        <w:rPr>
          <w:rFonts w:ascii="Times New Roman" w:hAnsi="Times New Roman"/>
          <w:b/>
          <w:bCs/>
        </w:rPr>
      </w:pPr>
      <w:r w:rsidRPr="00B80E13">
        <w:rPr>
          <w:rFonts w:ascii="Times New Roman" w:hAnsi="Times New Roman"/>
          <w:b/>
          <w:bCs/>
        </w:rPr>
        <w:t>□ For □ Against □ Abstention</w:t>
      </w:r>
    </w:p>
    <w:p w14:paraId="5010FB02" w14:textId="4E98BC58" w:rsidR="0021654C" w:rsidRDefault="0021654C" w:rsidP="0021654C">
      <w:pPr>
        <w:suppressAutoHyphens/>
        <w:autoSpaceDN w:val="0"/>
        <w:jc w:val="both"/>
        <w:rPr>
          <w:rFonts w:ascii="Times New Roman" w:eastAsia="Calibri" w:hAnsi="Times New Roman" w:cs="Times New Roman"/>
          <w:i/>
          <w:iCs/>
        </w:rPr>
      </w:pPr>
      <w:r w:rsidRPr="0021654C">
        <w:rPr>
          <w:rFonts w:ascii="Times New Roman" w:eastAsia="Calibri" w:hAnsi="Times New Roman" w:cs="Times New Roman"/>
          <w:i/>
          <w:iCs/>
        </w:rPr>
        <w:t>Note: Please tick only the box corresponding to your vote.</w:t>
      </w:r>
    </w:p>
    <w:p w14:paraId="0DD9D5EF" w14:textId="77777777" w:rsidR="0021654C" w:rsidRDefault="0021654C" w:rsidP="0021654C">
      <w:pPr>
        <w:jc w:val="both"/>
        <w:rPr>
          <w:rFonts w:ascii="Times New Roman" w:hAnsi="Times New Roman"/>
        </w:rPr>
      </w:pPr>
      <w:r>
        <w:rPr>
          <w:rFonts w:ascii="Times New Roman" w:hAnsi="Times New Roman"/>
        </w:rPr>
        <w:t>Date of completion:                                                                      Full name of shareholder/representative</w:t>
      </w:r>
    </w:p>
    <w:p w14:paraId="78F0F3C2" w14:textId="77777777" w:rsidR="0021654C" w:rsidRDefault="0021654C" w:rsidP="0021654C">
      <w:pPr>
        <w:jc w:val="both"/>
        <w:rPr>
          <w:rFonts w:ascii="Times New Roman" w:hAnsi="Times New Roman"/>
          <w:b/>
          <w:bCs/>
        </w:rPr>
      </w:pPr>
      <w:r>
        <w:rPr>
          <w:rFonts w:ascii="Times New Roman" w:hAnsi="Times New Roman"/>
          <w:b/>
          <w:bCs/>
        </w:rPr>
        <w:t>_________________                                                                    _________________________________</w:t>
      </w:r>
    </w:p>
    <w:p w14:paraId="7888CC03" w14:textId="280D602B" w:rsidR="00ED5228" w:rsidRPr="0021401E" w:rsidRDefault="0021654C" w:rsidP="0021401E">
      <w:pPr>
        <w:jc w:val="both"/>
        <w:rPr>
          <w:rFonts w:ascii="Times New Roman" w:hAnsi="Times New Roman"/>
        </w:rPr>
      </w:pPr>
      <w:r>
        <w:rPr>
          <w:rFonts w:ascii="Times New Roman" w:hAnsi="Times New Roman"/>
        </w:rPr>
        <w:t xml:space="preserve">                                                                                                                              Signatur</w:t>
      </w:r>
      <w:r w:rsidR="0021401E">
        <w:rPr>
          <w:rFonts w:ascii="Times New Roman" w:hAnsi="Times New Roman"/>
        </w:rPr>
        <w:t>e</w:t>
      </w:r>
    </w:p>
    <w:sectPr w:rsidR="00ED5228" w:rsidRPr="0021401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7E27" w14:textId="77777777" w:rsidR="0021654C" w:rsidRDefault="0021654C" w:rsidP="0021654C">
      <w:pPr>
        <w:spacing w:after="0" w:line="240" w:lineRule="auto"/>
      </w:pPr>
      <w:r>
        <w:separator/>
      </w:r>
    </w:p>
  </w:endnote>
  <w:endnote w:type="continuationSeparator" w:id="0">
    <w:p w14:paraId="4351603A" w14:textId="77777777" w:rsidR="0021654C" w:rsidRDefault="0021654C" w:rsidP="0021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965968"/>
      <w:docPartObj>
        <w:docPartGallery w:val="Page Numbers (Bottom of Page)"/>
        <w:docPartUnique/>
      </w:docPartObj>
    </w:sdtPr>
    <w:sdtEndPr>
      <w:rPr>
        <w:noProof/>
      </w:rPr>
    </w:sdtEndPr>
    <w:sdtContent>
      <w:p w14:paraId="06F55D34" w14:textId="7D335FEF" w:rsidR="0021654C" w:rsidRDefault="002165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D283FC" w14:textId="77777777" w:rsidR="0021654C" w:rsidRDefault="00216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61132" w14:textId="77777777" w:rsidR="0021654C" w:rsidRDefault="0021654C" w:rsidP="0021654C">
      <w:pPr>
        <w:spacing w:after="0" w:line="240" w:lineRule="auto"/>
      </w:pPr>
      <w:r>
        <w:separator/>
      </w:r>
    </w:p>
  </w:footnote>
  <w:footnote w:type="continuationSeparator" w:id="0">
    <w:p w14:paraId="73065551" w14:textId="77777777" w:rsidR="0021654C" w:rsidRDefault="0021654C" w:rsidP="002165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4C"/>
    <w:rsid w:val="00212AE5"/>
    <w:rsid w:val="0021401E"/>
    <w:rsid w:val="0021654C"/>
    <w:rsid w:val="00226E23"/>
    <w:rsid w:val="006423BB"/>
    <w:rsid w:val="006C2322"/>
    <w:rsid w:val="00700A59"/>
    <w:rsid w:val="00B869BD"/>
    <w:rsid w:val="00D50200"/>
    <w:rsid w:val="00ED5228"/>
    <w:rsid w:val="00EF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2846"/>
  <w15:chartTrackingRefBased/>
  <w15:docId w15:val="{B01C5854-9653-4E7B-A57C-E3F5120C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54C"/>
  </w:style>
  <w:style w:type="paragraph" w:styleId="Footer">
    <w:name w:val="footer"/>
    <w:basedOn w:val="Normal"/>
    <w:link w:val="FooterChar"/>
    <w:uiPriority w:val="99"/>
    <w:unhideWhenUsed/>
    <w:rsid w:val="00216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Beldie</dc:creator>
  <cp:keywords/>
  <dc:description/>
  <cp:lastModifiedBy>Oana Beldie</cp:lastModifiedBy>
  <cp:revision>4</cp:revision>
  <dcterms:created xsi:type="dcterms:W3CDTF">2022-03-28T14:10:00Z</dcterms:created>
  <dcterms:modified xsi:type="dcterms:W3CDTF">2022-03-29T13:19:00Z</dcterms:modified>
</cp:coreProperties>
</file>